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08050" w14:textId="24042167" w:rsidR="00DF76D9" w:rsidRDefault="002A5DBD" w:rsidP="0054435F">
      <w:pPr>
        <w:ind w:left="-1418" w:right="-119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823818" wp14:editId="2649A565">
                <wp:simplePos x="0" y="0"/>
                <wp:positionH relativeFrom="column">
                  <wp:posOffset>1342390</wp:posOffset>
                </wp:positionH>
                <wp:positionV relativeFrom="paragraph">
                  <wp:posOffset>53340</wp:posOffset>
                </wp:positionV>
                <wp:extent cx="3190875" cy="371475"/>
                <wp:effectExtent l="0" t="0" r="28575" b="28575"/>
                <wp:wrapSquare wrapText="bothSides"/>
                <wp:docPr id="4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CED2B" w14:textId="446E130F" w:rsidR="002A5DBD" w:rsidRPr="002A5DBD" w:rsidRDefault="002A5DBD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A5DBD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KANĀLMALAS APSTĀDĪJUMI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823818" id="_x0000_t202" coordsize="21600,21600" o:spt="202" path="m,l,21600r21600,l21600,xe">
                <v:stroke joinstyle="miter"/>
                <v:path gradientshapeok="t" o:connecttype="rect"/>
              </v:shapetype>
              <v:shape id="Tekstlodziņš 2" o:spid="_x0000_s1026" type="#_x0000_t202" style="position:absolute;left:0;text-align:left;margin-left:105.7pt;margin-top:4.2pt;width:251.25pt;height:2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">
                <v:textbox>
                  <w:txbxContent>
                    <w:p w14:paraId="77BCED2B" w14:textId="446E130F" w:rsidR="002A5DBD" w:rsidRPr="002A5DBD" w:rsidRDefault="002A5DBD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2A5DBD">
                        <w:rPr>
                          <w:b/>
                          <w:bCs/>
                          <w:sz w:val="36"/>
                          <w:szCs w:val="36"/>
                        </w:rPr>
                        <w:t>KANĀLMALAS APSTĀDĪJUMI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708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58A4F1" wp14:editId="633884AA">
                <wp:simplePos x="0" y="0"/>
                <wp:positionH relativeFrom="column">
                  <wp:posOffset>-447675</wp:posOffset>
                </wp:positionH>
                <wp:positionV relativeFrom="paragraph">
                  <wp:posOffset>424815</wp:posOffset>
                </wp:positionV>
                <wp:extent cx="2019300" cy="581025"/>
                <wp:effectExtent l="0" t="0" r="19050" b="2857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B5A9D" w14:textId="6C18B468" w:rsidR="008B708D" w:rsidRPr="008B708D" w:rsidRDefault="008B70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B708D">
                              <w:rPr>
                                <w:b/>
                                <w:bCs/>
                              </w:rPr>
                              <w:t>Zemesgabala daļas ar kadastra Nr.</w:t>
                            </w:r>
                            <w:r w:rsidRPr="008B708D">
                              <w:rPr>
                                <w:rFonts w:eastAsia="Calibri"/>
                                <w:b/>
                                <w:bCs/>
                                <w:color w:val="00979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B708D">
                              <w:rPr>
                                <w:b/>
                                <w:bCs/>
                              </w:rPr>
                              <w:t>01000050055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A4F1" id="Tekstlodziņš 3" o:spid="_x0000_s1027" type="#_x0000_t202" style="position:absolute;left:0;text-align:left;margin-left:-35.25pt;margin-top:33.45pt;width:159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" fillcolor="white [3201]" strokeweight=".5pt">
                <v:textbox>
                  <w:txbxContent>
                    <w:p w14:paraId="3A4B5A9D" w14:textId="6C18B468" w:rsidR="008B708D" w:rsidRPr="008B708D" w:rsidRDefault="008B708D">
                      <w:pPr>
                        <w:rPr>
                          <w:b/>
                          <w:bCs/>
                        </w:rPr>
                      </w:pPr>
                      <w:r w:rsidRPr="008B708D">
                        <w:rPr>
                          <w:b/>
                          <w:bCs/>
                        </w:rPr>
                        <w:t>Zemesgabala daļas ar kadastra Nr.</w:t>
                      </w:r>
                      <w:r w:rsidRPr="008B708D">
                        <w:rPr>
                          <w:rFonts w:eastAsia="Calibri"/>
                          <w:b/>
                          <w:bCs/>
                          <w:color w:val="009797"/>
                          <w:sz w:val="18"/>
                          <w:szCs w:val="18"/>
                        </w:rPr>
                        <w:t xml:space="preserve"> </w:t>
                      </w:r>
                      <w:r w:rsidRPr="008B708D">
                        <w:rPr>
                          <w:b/>
                          <w:bCs/>
                        </w:rPr>
                        <w:t>01000050055</w:t>
                      </w:r>
                    </w:p>
                  </w:txbxContent>
                </v:textbox>
              </v:shape>
            </w:pict>
          </mc:Fallback>
        </mc:AlternateContent>
      </w:r>
      <w:r w:rsidR="00172FC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F11775" wp14:editId="24AE6937">
                <wp:simplePos x="0" y="0"/>
                <wp:positionH relativeFrom="column">
                  <wp:posOffset>478515</wp:posOffset>
                </wp:positionH>
                <wp:positionV relativeFrom="paragraph">
                  <wp:posOffset>4137552</wp:posOffset>
                </wp:positionV>
                <wp:extent cx="2259965" cy="1052195"/>
                <wp:effectExtent l="0" t="0" r="26035" b="14605"/>
                <wp:wrapSquare wrapText="bothSides"/>
                <wp:docPr id="2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965" cy="1052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BD152" w14:textId="1CE8DF4F" w:rsidR="0054435F" w:rsidRPr="00C36E2A" w:rsidRDefault="0054435F" w:rsidP="0054435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6E2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3.tirdz.vieta</w:t>
                            </w:r>
                          </w:p>
                          <w:p w14:paraId="184A0AF0" w14:textId="2A4C7A6D" w:rsidR="0054435F" w:rsidRPr="00C36E2A" w:rsidRDefault="0054435F" w:rsidP="0054435F">
                            <w:pP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C36E2A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Raiņa bulvāris Kanālmalas apstādījumu pusē, celiņā pie kanāla </w:t>
                            </w:r>
                            <w:r w:rsidRPr="00C36E2A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(saldējums, bezalkoholiskie dzērieni</w:t>
                            </w:r>
                            <w:r w:rsid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, </w:t>
                            </w:r>
                            <w:r w:rsidR="00172FC2" w:rsidRP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iznomājamās vietas platība ir 6m</w:t>
                            </w:r>
                            <w:r w:rsidR="00172FC2" w:rsidRP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>2</w:t>
                            </w:r>
                            <w:r w:rsid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 xml:space="preserve"> </w:t>
                            </w:r>
                            <w:r w:rsid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)</w:t>
                            </w:r>
                          </w:p>
                          <w:p w14:paraId="682D9F42" w14:textId="3F363054" w:rsidR="0054435F" w:rsidRDefault="005443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11775" id="_x0000_s1028" type="#_x0000_t202" style="position:absolute;left:0;text-align:left;margin-left:37.7pt;margin-top:325.8pt;width:177.95pt;height:82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">
                <v:textbox>
                  <w:txbxContent>
                    <w:p w14:paraId="596BD152" w14:textId="1CE8DF4F" w:rsidR="0054435F" w:rsidRPr="00C36E2A" w:rsidRDefault="0054435F" w:rsidP="0054435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36E2A">
                        <w:rPr>
                          <w:b/>
                          <w:bCs/>
                          <w:sz w:val="20"/>
                          <w:szCs w:val="20"/>
                        </w:rPr>
                        <w:t>3.tirdz.vieta</w:t>
                      </w:r>
                    </w:p>
                    <w:p w14:paraId="184A0AF0" w14:textId="2A4C7A6D" w:rsidR="0054435F" w:rsidRPr="00C36E2A" w:rsidRDefault="0054435F" w:rsidP="0054435F">
                      <w:pPr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  <w:r w:rsidRPr="00C36E2A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Raiņa bulvāris Kanālmalas apstādījumu pusē, celiņā pie kanāla </w:t>
                      </w:r>
                      <w:r w:rsidRPr="00C36E2A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(saldējums, bezalkoholiskie dzērieni</w:t>
                      </w:r>
                      <w:r w:rsid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, </w:t>
                      </w:r>
                      <w:r w:rsidR="00172FC2" w:rsidRP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iznomājamās vietas platība ir 6m</w:t>
                      </w:r>
                      <w:r w:rsidR="00172FC2" w:rsidRP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>2</w:t>
                      </w:r>
                      <w:r w:rsid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 xml:space="preserve"> </w:t>
                      </w:r>
                      <w:r w:rsid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)</w:t>
                      </w:r>
                    </w:p>
                    <w:p w14:paraId="682D9F42" w14:textId="3F363054" w:rsidR="0054435F" w:rsidRDefault="0054435F"/>
                  </w:txbxContent>
                </v:textbox>
                <w10:wrap type="square"/>
              </v:shape>
            </w:pict>
          </mc:Fallback>
        </mc:AlternateContent>
      </w:r>
      <w:r w:rsidR="0054435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62ED98" wp14:editId="10642FC5">
                <wp:simplePos x="0" y="0"/>
                <wp:positionH relativeFrom="column">
                  <wp:posOffset>3592830</wp:posOffset>
                </wp:positionH>
                <wp:positionV relativeFrom="paragraph">
                  <wp:posOffset>3576320</wp:posOffset>
                </wp:positionV>
                <wp:extent cx="2363470" cy="1189990"/>
                <wp:effectExtent l="0" t="0" r="17780" b="10160"/>
                <wp:wrapSquare wrapText="bothSides"/>
                <wp:docPr id="217" name="Tekstlodziņ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3470" cy="1189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C3F0F" w14:textId="51936427" w:rsidR="0054435F" w:rsidRPr="00C36E2A" w:rsidRDefault="0054435F" w:rsidP="0054435F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36E2A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1.un 2.tirdz.vieta</w:t>
                            </w:r>
                          </w:p>
                          <w:p w14:paraId="55ABCFA1" w14:textId="77777777" w:rsidR="0054435F" w:rsidRPr="00C36E2A" w:rsidRDefault="0054435F" w:rsidP="0054435F">
                            <w:pPr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C36E2A">
                              <w:rPr>
                                <w:rFonts w:ascii="Calibri" w:eastAsia="Times New Roman" w:hAnsi="Calibri" w:cs="Calibri"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Kanālmalas apstādījumi posmā starp Brīvības bulvāri un Krišjāņa Barona ielu, Raiņa bulvāra pusē</w:t>
                            </w:r>
                          </w:p>
                          <w:p w14:paraId="3B4941A2" w14:textId="61222D63" w:rsidR="0054435F" w:rsidRPr="00C36E2A" w:rsidRDefault="0054435F" w:rsidP="0054435F">
                            <w:pP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C36E2A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s</w:t>
                            </w:r>
                            <w:r w:rsidRPr="00C36E2A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aldējums, pašu izaudzēti augļi, ogas, ziedi</w:t>
                            </w:r>
                            <w:r w:rsid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 xml:space="preserve">, </w:t>
                            </w:r>
                            <w:r w:rsidR="00172FC2" w:rsidRP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iznomājamās vietas platība ir 6m</w:t>
                            </w:r>
                            <w:r w:rsidR="00172FC2" w:rsidRP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>2</w:t>
                            </w:r>
                            <w:r w:rsid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vertAlign w:val="superscript"/>
                                <w:lang w:eastAsia="lv-LV"/>
                              </w:rPr>
                              <w:t xml:space="preserve"> </w:t>
                            </w:r>
                            <w:r w:rsidR="00172FC2">
                              <w:rPr>
                                <w:rFonts w:ascii="Calibri" w:eastAsia="Times New Roman" w:hAnsi="Calibri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eastAsia="lv-LV"/>
                              </w:rPr>
                              <w:t>)</w:t>
                            </w:r>
                          </w:p>
                          <w:p w14:paraId="25C952CF" w14:textId="7038E418" w:rsidR="0054435F" w:rsidRDefault="005443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2ED98" id="_x0000_s1029" type="#_x0000_t202" style="position:absolute;left:0;text-align:left;margin-left:282.9pt;margin-top:281.6pt;width:186.1pt;height:93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">
                <v:textbox>
                  <w:txbxContent>
                    <w:p w14:paraId="0B1C3F0F" w14:textId="51936427" w:rsidR="0054435F" w:rsidRPr="00C36E2A" w:rsidRDefault="0054435F" w:rsidP="0054435F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C36E2A">
                        <w:rPr>
                          <w:b/>
                          <w:bCs/>
                          <w:sz w:val="20"/>
                          <w:szCs w:val="20"/>
                        </w:rPr>
                        <w:t>1.un 2.tirdz.vieta</w:t>
                      </w:r>
                    </w:p>
                    <w:p w14:paraId="55ABCFA1" w14:textId="77777777" w:rsidR="0054435F" w:rsidRPr="00C36E2A" w:rsidRDefault="0054435F" w:rsidP="0054435F">
                      <w:pPr>
                        <w:spacing w:after="0" w:line="240" w:lineRule="auto"/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  <w:r w:rsidRPr="00C36E2A">
                        <w:rPr>
                          <w:rFonts w:ascii="Calibri" w:eastAsia="Times New Roman" w:hAnsi="Calibri" w:cs="Calibri"/>
                          <w:color w:val="000000"/>
                          <w:sz w:val="20"/>
                          <w:szCs w:val="20"/>
                          <w:lang w:eastAsia="lv-LV"/>
                        </w:rPr>
                        <w:t>Kanālmalas apstādījumi posmā starp Brīvības bulvāri un Krišjāņa Barona ielu, Raiņa bulvāra pusē</w:t>
                      </w:r>
                    </w:p>
                    <w:p w14:paraId="3B4941A2" w14:textId="61222D63" w:rsidR="0054435F" w:rsidRPr="00C36E2A" w:rsidRDefault="0054435F" w:rsidP="0054435F">
                      <w:pPr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</w:pPr>
                      <w:r w:rsidRPr="00C36E2A">
                        <w:rPr>
                          <w:i/>
                          <w:iCs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s</w:t>
                      </w:r>
                      <w:r w:rsidRPr="00C36E2A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aldējums, pašu izaudzēti augļi, ogas, ziedi</w:t>
                      </w:r>
                      <w:r w:rsid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 xml:space="preserve">, </w:t>
                      </w:r>
                      <w:r w:rsidR="00172FC2" w:rsidRP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iznomājamās vietas platība ir 6m</w:t>
                      </w:r>
                      <w:r w:rsidR="00172FC2" w:rsidRP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>2</w:t>
                      </w:r>
                      <w:r w:rsid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vertAlign w:val="superscript"/>
                          <w:lang w:eastAsia="lv-LV"/>
                        </w:rPr>
                        <w:t xml:space="preserve"> </w:t>
                      </w:r>
                      <w:r w:rsidR="00172FC2">
                        <w:rPr>
                          <w:rFonts w:ascii="Calibri" w:eastAsia="Times New Roman" w:hAnsi="Calibri" w:cs="Calibri"/>
                          <w:i/>
                          <w:iCs/>
                          <w:color w:val="000000"/>
                          <w:sz w:val="20"/>
                          <w:szCs w:val="20"/>
                          <w:lang w:eastAsia="lv-LV"/>
                        </w:rPr>
                        <w:t>)</w:t>
                      </w:r>
                    </w:p>
                    <w:p w14:paraId="25C952CF" w14:textId="7038E418" w:rsidR="0054435F" w:rsidRDefault="0054435F"/>
                  </w:txbxContent>
                </v:textbox>
                <w10:wrap type="square"/>
              </v:shape>
            </w:pict>
          </mc:Fallback>
        </mc:AlternateContent>
      </w:r>
      <w:r w:rsidR="0054435F" w:rsidRPr="0054435F">
        <w:rPr>
          <w:noProof/>
        </w:rPr>
        <w:drawing>
          <wp:inline distT="0" distB="0" distL="0" distR="0" wp14:anchorId="2680C15B" wp14:editId="151C2821">
            <wp:extent cx="7310970" cy="10344150"/>
            <wp:effectExtent l="0" t="0" r="4445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436" cy="1035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6D9" w:rsidSect="0054435F">
      <w:pgSz w:w="11906" w:h="16838"/>
      <w:pgMar w:top="426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35F"/>
    <w:rsid w:val="00172FC2"/>
    <w:rsid w:val="001E3E2B"/>
    <w:rsid w:val="002A5DBD"/>
    <w:rsid w:val="0054435F"/>
    <w:rsid w:val="00857C4A"/>
    <w:rsid w:val="008B708D"/>
    <w:rsid w:val="00DF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28360"/>
  <w15:chartTrackingRefBased/>
  <w15:docId w15:val="{F75BF705-D88C-47B6-9B73-C8DF840EC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3</Characters>
  <Application>Microsoft Office Word</Application>
  <DocSecurity>4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Diāna Urtāne</dc:creator>
  <cp:keywords/>
  <dc:description/>
  <cp:lastModifiedBy>Diāna Blumberga</cp:lastModifiedBy>
  <cp:revision>2</cp:revision>
  <dcterms:created xsi:type="dcterms:W3CDTF">2023-05-15T09:29:00Z</dcterms:created>
  <dcterms:modified xsi:type="dcterms:W3CDTF">2023-05-15T09:29:00Z</dcterms:modified>
</cp:coreProperties>
</file>