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0312CD19"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4524F4">
        <w:rPr>
          <w:rFonts w:ascii="Arial" w:hAnsi="Arial" w:cs="Arial"/>
          <w:b/>
          <w:bCs/>
          <w:sz w:val="24"/>
          <w:szCs w:val="24"/>
        </w:rPr>
        <w:t>800-2023-0</w:t>
      </w:r>
      <w:r w:rsidR="001B233F">
        <w:rPr>
          <w:rFonts w:ascii="Arial" w:hAnsi="Arial" w:cs="Arial"/>
          <w:b/>
          <w:bCs/>
          <w:sz w:val="24"/>
          <w:szCs w:val="24"/>
        </w:rPr>
        <w:t>90</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norādītas ar izsoles priekšmeta iegādi saistītās papildus izmaksas, kas izsoles uzvarētājam būs jāsedz papildus iegādes cenai. Šādi izdevumi ir piemēram, izdevumi par neatkarīga </w:t>
      </w:r>
      <w:proofErr w:type="spellStart"/>
      <w:r w:rsidRPr="008D1AFE">
        <w:rPr>
          <w:rFonts w:ascii="Arial" w:hAnsi="Arial" w:cs="Arial"/>
          <w:sz w:val="24"/>
          <w:szCs w:val="24"/>
        </w:rPr>
        <w:t>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w:t>
      </w:r>
      <w:proofErr w:type="spellEnd"/>
      <w:r w:rsidRPr="008D1AFE">
        <w:rPr>
          <w:rFonts w:ascii="Arial" w:hAnsi="Arial" w:cs="Arial"/>
          <w:sz w:val="24"/>
          <w:szCs w:val="24"/>
        </w:rPr>
        <w:t xml:space="preserve">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 xml:space="preserve">Izsoles dalībniekam pasludināta maksātnespēja vai tiesā ir uzsākts tiesiskās aizsardzības vai </w:t>
            </w:r>
            <w:proofErr w:type="spellStart"/>
            <w:r w:rsidRPr="008D1AFE">
              <w:rPr>
                <w:rFonts w:ascii="Arial" w:hAnsi="Arial" w:cs="Arial"/>
              </w:rPr>
              <w:t>ārpustiesiskās</w:t>
            </w:r>
            <w:proofErr w:type="spellEnd"/>
            <w:r w:rsidRPr="008D1AFE">
              <w:rPr>
                <w:rFonts w:ascii="Arial" w:hAnsi="Arial" w:cs="Arial"/>
              </w:rPr>
              <w:t xml:space="preserve">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 xml:space="preserve">attiecībā uz Izsoles dalībnieku, tā patiesā labuma guvēju ir konstatēts Noziedzīgi iegūto līdzekļu legalizācijas un terorisma un </w:t>
            </w:r>
            <w:proofErr w:type="spellStart"/>
            <w:r w:rsidRPr="008D1AFE">
              <w:rPr>
                <w:rFonts w:ascii="Arial" w:hAnsi="Arial" w:cs="Arial"/>
              </w:rPr>
              <w:t>proliferācijas</w:t>
            </w:r>
            <w:proofErr w:type="spellEnd"/>
            <w:r w:rsidRPr="008D1AFE">
              <w:rPr>
                <w:rFonts w:ascii="Arial" w:hAnsi="Arial" w:cs="Arial"/>
              </w:rPr>
              <w:t xml:space="preserve">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proofErr w:type="spellStart"/>
      <w:r w:rsidR="00C90474" w:rsidRPr="007B403F">
        <w:rPr>
          <w:rFonts w:ascii="Arial" w:hAnsi="Arial" w:cs="Arial"/>
          <w:i/>
          <w:iCs/>
          <w:sz w:val="24"/>
          <w:szCs w:val="24"/>
          <w:shd w:val="clear" w:color="auto" w:fill="FFFFFF"/>
        </w:rPr>
        <w:t>euro</w:t>
      </w:r>
      <w:proofErr w:type="spellEnd"/>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proofErr w:type="spellStart"/>
      <w:r w:rsidRPr="008D1AFE">
        <w:rPr>
          <w:rFonts w:ascii="Arial" w:hAnsi="Arial" w:cs="Arial"/>
          <w:b/>
          <w:i/>
          <w:sz w:val="24"/>
          <w:szCs w:val="24"/>
          <w:u w:val="single"/>
        </w:rPr>
        <w:t>euro</w:t>
      </w:r>
      <w:proofErr w:type="spellEnd"/>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w:t>
      </w:r>
      <w:proofErr w:type="spellStart"/>
      <w:r w:rsidR="00A325BA" w:rsidRPr="008D1AFE">
        <w:rPr>
          <w:rFonts w:ascii="Arial" w:hAnsi="Arial" w:cs="Arial"/>
          <w:sz w:val="24"/>
          <w:szCs w:val="24"/>
        </w:rPr>
        <w:t>euro</w:t>
      </w:r>
      <w:proofErr w:type="spellEnd"/>
      <w:r w:rsidR="00A325BA" w:rsidRPr="008D1AFE">
        <w:rPr>
          <w:rFonts w:ascii="Arial" w:hAnsi="Arial" w:cs="Arial"/>
          <w:sz w:val="24"/>
          <w:szCs w:val="24"/>
        </w:rPr>
        <w:t xml:space="preserve">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w:t>
      </w:r>
      <w:proofErr w:type="spellStart"/>
      <w:r w:rsidRPr="008D1AFE">
        <w:rPr>
          <w:rFonts w:ascii="Arial" w:hAnsi="Arial" w:cs="Arial"/>
          <w:sz w:val="24"/>
          <w:szCs w:val="24"/>
        </w:rPr>
        <w:t>euro</w:t>
      </w:r>
      <w:proofErr w:type="spellEnd"/>
      <w:r w:rsidRPr="008D1AFE">
        <w:rPr>
          <w:rFonts w:ascii="Arial" w:hAnsi="Arial" w:cs="Arial"/>
          <w:sz w:val="24"/>
          <w:szCs w:val="24"/>
        </w:rPr>
        <w:t xml:space="preserve">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 xml:space="preserve">zsoles uzvarētājs nav noslēdzis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proofErr w:type="spellStart"/>
      <w:r w:rsidR="002318F3" w:rsidRPr="008D1AFE">
        <w:rPr>
          <w:rFonts w:ascii="Arial" w:hAnsi="Arial" w:cs="Arial"/>
          <w:sz w:val="24"/>
          <w:szCs w:val="24"/>
          <w:lang w:bidi="yi-Hebr"/>
        </w:rPr>
        <w:t>vai</w:t>
      </w:r>
      <w:proofErr w:type="spellEnd"/>
      <w:r w:rsidR="002318F3" w:rsidRPr="008D1AFE">
        <w:rPr>
          <w:rFonts w:ascii="Arial" w:hAnsi="Arial" w:cs="Arial"/>
          <w:sz w:val="24"/>
          <w:szCs w:val="24"/>
          <w:lang w:bidi="yi-Hebr"/>
        </w:rPr>
        <w:t xml:space="preserve">,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11E58CB4" w:rsidR="00524215" w:rsidRPr="008D1AFE" w:rsidRDefault="00EF7C1E" w:rsidP="00EF7C1E">
      <w:pPr>
        <w:pStyle w:val="Sarakstarindkopa"/>
        <w:spacing w:after="0" w:line="240" w:lineRule="auto"/>
        <w:ind w:left="0"/>
        <w:jc w:val="both"/>
        <w:rPr>
          <w:rFonts w:ascii="Arial" w:hAnsi="Arial" w:cs="Arial"/>
          <w:sz w:val="24"/>
          <w:szCs w:val="24"/>
        </w:rPr>
      </w:pPr>
      <w:r w:rsidRPr="008D1AFE">
        <w:rPr>
          <w:rFonts w:ascii="Arial" w:hAnsi="Arial" w:cs="Arial"/>
          <w:sz w:val="24"/>
          <w:szCs w:val="24"/>
        </w:rPr>
        <w:t>1. pielikums – Apaļo kokmateriālu piedāvājums (ar piegādi);</w:t>
      </w:r>
    </w:p>
    <w:p w14:paraId="0E477E36" w14:textId="6793D0E2" w:rsidR="009A7964" w:rsidRDefault="005577C6" w:rsidP="00EF7C1E">
      <w:pPr>
        <w:pStyle w:val="Sarakstarindkopa"/>
        <w:spacing w:after="0" w:line="240" w:lineRule="auto"/>
        <w:ind w:left="0"/>
        <w:jc w:val="both"/>
        <w:rPr>
          <w:rFonts w:ascii="Arial" w:hAnsi="Arial" w:cs="Arial"/>
          <w:sz w:val="24"/>
          <w:szCs w:val="24"/>
        </w:rPr>
      </w:pPr>
      <w:r>
        <w:rPr>
          <w:rFonts w:ascii="Arial" w:hAnsi="Arial" w:cs="Arial"/>
          <w:sz w:val="24"/>
          <w:szCs w:val="24"/>
        </w:rPr>
        <w:t>2</w:t>
      </w:r>
      <w:r w:rsidR="00AC3E41" w:rsidRPr="008D1AFE">
        <w:rPr>
          <w:rFonts w:ascii="Arial" w:hAnsi="Arial" w:cs="Arial"/>
          <w:sz w:val="24"/>
          <w:szCs w:val="24"/>
        </w:rPr>
        <w:t>.</w:t>
      </w:r>
      <w:r w:rsidR="009A7964">
        <w:rPr>
          <w:rFonts w:ascii="Arial" w:hAnsi="Arial" w:cs="Arial"/>
          <w:sz w:val="24"/>
          <w:szCs w:val="24"/>
        </w:rPr>
        <w:t xml:space="preserve">pielikums – </w:t>
      </w:r>
      <w:r w:rsidR="00AC3E41" w:rsidRPr="008D1AFE">
        <w:rPr>
          <w:rFonts w:ascii="Arial" w:hAnsi="Arial" w:cs="Arial"/>
          <w:sz w:val="24"/>
          <w:szCs w:val="24"/>
        </w:rPr>
        <w:t>Transporta izmaksas apaļkoku līgumiem ar piegādi</w:t>
      </w:r>
      <w:r w:rsidR="009A7964">
        <w:rPr>
          <w:rFonts w:ascii="Arial" w:hAnsi="Arial" w:cs="Arial"/>
          <w:sz w:val="24"/>
          <w:szCs w:val="24"/>
        </w:rPr>
        <w:t>;</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B5E29"/>
    <w:rsid w:val="000C4B8E"/>
    <w:rsid w:val="000D68A0"/>
    <w:rsid w:val="000F24D8"/>
    <w:rsid w:val="000F48C4"/>
    <w:rsid w:val="001039AB"/>
    <w:rsid w:val="00120480"/>
    <w:rsid w:val="001236E3"/>
    <w:rsid w:val="00130189"/>
    <w:rsid w:val="00141D51"/>
    <w:rsid w:val="00172A49"/>
    <w:rsid w:val="00183156"/>
    <w:rsid w:val="0019279D"/>
    <w:rsid w:val="001A4549"/>
    <w:rsid w:val="001B09E9"/>
    <w:rsid w:val="001B0B99"/>
    <w:rsid w:val="001B233F"/>
    <w:rsid w:val="001C1F57"/>
    <w:rsid w:val="001D06B6"/>
    <w:rsid w:val="001D6A83"/>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524F4"/>
    <w:rsid w:val="0047185D"/>
    <w:rsid w:val="00475333"/>
    <w:rsid w:val="00495137"/>
    <w:rsid w:val="004C46EC"/>
    <w:rsid w:val="004E210B"/>
    <w:rsid w:val="004F4795"/>
    <w:rsid w:val="005007E3"/>
    <w:rsid w:val="0050143F"/>
    <w:rsid w:val="005153B9"/>
    <w:rsid w:val="00524215"/>
    <w:rsid w:val="00534A6C"/>
    <w:rsid w:val="005456C3"/>
    <w:rsid w:val="005459A6"/>
    <w:rsid w:val="005577C6"/>
    <w:rsid w:val="0056208A"/>
    <w:rsid w:val="00563C72"/>
    <w:rsid w:val="00566DBB"/>
    <w:rsid w:val="00574015"/>
    <w:rsid w:val="00574332"/>
    <w:rsid w:val="00575C4A"/>
    <w:rsid w:val="005859FD"/>
    <w:rsid w:val="005C4212"/>
    <w:rsid w:val="005E4CAD"/>
    <w:rsid w:val="005F15BA"/>
    <w:rsid w:val="005F3B4C"/>
    <w:rsid w:val="005F5DEC"/>
    <w:rsid w:val="00620EDA"/>
    <w:rsid w:val="006323D0"/>
    <w:rsid w:val="00652EF0"/>
    <w:rsid w:val="00677971"/>
    <w:rsid w:val="00687C37"/>
    <w:rsid w:val="0069125E"/>
    <w:rsid w:val="006B7E57"/>
    <w:rsid w:val="006C36ED"/>
    <w:rsid w:val="006D07F9"/>
    <w:rsid w:val="006E616C"/>
    <w:rsid w:val="006F2D20"/>
    <w:rsid w:val="006F426A"/>
    <w:rsid w:val="0070059B"/>
    <w:rsid w:val="007239AB"/>
    <w:rsid w:val="00780B66"/>
    <w:rsid w:val="007810DF"/>
    <w:rsid w:val="007A25F5"/>
    <w:rsid w:val="007B403F"/>
    <w:rsid w:val="007C0610"/>
    <w:rsid w:val="007E5C83"/>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4043A"/>
    <w:rsid w:val="00B44434"/>
    <w:rsid w:val="00B46226"/>
    <w:rsid w:val="00B506FF"/>
    <w:rsid w:val="00B56F41"/>
    <w:rsid w:val="00B6341F"/>
    <w:rsid w:val="00B706D1"/>
    <w:rsid w:val="00B97D96"/>
    <w:rsid w:val="00BA03E1"/>
    <w:rsid w:val="00BB5AC3"/>
    <w:rsid w:val="00BC3550"/>
    <w:rsid w:val="00BD22B7"/>
    <w:rsid w:val="00BD7A66"/>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738D"/>
    <w:rsid w:val="00E5616F"/>
    <w:rsid w:val="00E63D20"/>
    <w:rsid w:val="00E91897"/>
    <w:rsid w:val="00E97869"/>
    <w:rsid w:val="00EA2AE2"/>
    <w:rsid w:val="00EC357B"/>
    <w:rsid w:val="00ED0963"/>
    <w:rsid w:val="00EE0081"/>
    <w:rsid w:val="00EE196C"/>
    <w:rsid w:val="00EE20AD"/>
    <w:rsid w:val="00EF18FD"/>
    <w:rsid w:val="00EF66C0"/>
    <w:rsid w:val="00EF7C1E"/>
    <w:rsid w:val="00F01AEA"/>
    <w:rsid w:val="00F117A6"/>
    <w:rsid w:val="00F161B2"/>
    <w:rsid w:val="00FA1849"/>
    <w:rsid w:val="00FA2787"/>
    <w:rsid w:val="00FA333D"/>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customXml/itemProps2.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4.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10482</Words>
  <Characters>5976</Characters>
  <Application>Microsoft Office Word</Application>
  <DocSecurity>0</DocSecurity>
  <Lines>49</Lines>
  <Paragraphs>32</Paragraphs>
  <ScaleCrop>false</ScaleCrop>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11</cp:revision>
  <cp:lastPrinted>2022-04-29T16:29:00Z</cp:lastPrinted>
  <dcterms:created xsi:type="dcterms:W3CDTF">2023-06-19T10:56:00Z</dcterms:created>
  <dcterms:modified xsi:type="dcterms:W3CDTF">2023-11-29T07:13:00Z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