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0274" w14:textId="0AB9BF38" w:rsidR="0018731D" w:rsidRPr="00CB361A" w:rsidRDefault="0018731D" w:rsidP="00CE3529">
      <w:pPr>
        <w:jc w:val="center"/>
        <w:rPr>
          <w:rFonts w:ascii="Times New Roman" w:hAnsi="Times New Roman"/>
          <w:b/>
          <w:color w:val="4472C4" w:themeColor="accent1"/>
          <w:sz w:val="24"/>
          <w:szCs w:val="24"/>
        </w:rPr>
      </w:pPr>
      <w:r w:rsidRPr="008B069C">
        <w:rPr>
          <w:rFonts w:ascii="Times New Roman" w:hAnsi="Times New Roman"/>
          <w:b/>
          <w:sz w:val="24"/>
          <w:szCs w:val="24"/>
        </w:rPr>
        <w:t>LĪGUMS</w:t>
      </w:r>
    </w:p>
    <w:p w14:paraId="2E89C2A8" w14:textId="575112BF" w:rsidR="00F25500" w:rsidRPr="004A0963" w:rsidRDefault="00B01375" w:rsidP="00CE3529">
      <w:pPr>
        <w:jc w:val="center"/>
        <w:rPr>
          <w:rFonts w:ascii="Times New Roman" w:hAnsi="Times New Roman"/>
          <w:b/>
          <w:sz w:val="24"/>
          <w:szCs w:val="24"/>
        </w:rPr>
      </w:pPr>
      <w:r>
        <w:rPr>
          <w:rFonts w:ascii="Times New Roman" w:hAnsi="Times New Roman"/>
          <w:b/>
          <w:sz w:val="24"/>
          <w:szCs w:val="24"/>
        </w:rPr>
        <w:t>p</w:t>
      </w:r>
      <w:r w:rsidR="00F25500" w:rsidRPr="004A0963">
        <w:rPr>
          <w:rFonts w:ascii="Times New Roman" w:hAnsi="Times New Roman"/>
          <w:b/>
          <w:sz w:val="24"/>
          <w:szCs w:val="24"/>
        </w:rPr>
        <w:t xml:space="preserve">ar </w:t>
      </w:r>
      <w:r w:rsidR="00CE3529" w:rsidRPr="004A0963">
        <w:rPr>
          <w:rFonts w:ascii="Times New Roman" w:hAnsi="Times New Roman"/>
          <w:b/>
          <w:sz w:val="24"/>
          <w:szCs w:val="24"/>
        </w:rPr>
        <w:t>apbūves tiesības</w:t>
      </w:r>
      <w:r w:rsidR="00F25500" w:rsidRPr="004A0963">
        <w:rPr>
          <w:rFonts w:ascii="Times New Roman" w:hAnsi="Times New Roman"/>
          <w:b/>
          <w:sz w:val="24"/>
          <w:szCs w:val="24"/>
        </w:rPr>
        <w:t xml:space="preserve"> </w:t>
      </w:r>
      <w:r w:rsidR="00CE3529" w:rsidRPr="004A0963">
        <w:rPr>
          <w:rFonts w:ascii="Times New Roman" w:hAnsi="Times New Roman"/>
          <w:b/>
          <w:sz w:val="24"/>
          <w:szCs w:val="24"/>
        </w:rPr>
        <w:t>piešķiršanu</w:t>
      </w:r>
      <w:r w:rsidR="00E9597F">
        <w:rPr>
          <w:rFonts w:ascii="Times New Roman" w:hAnsi="Times New Roman"/>
          <w:b/>
          <w:sz w:val="24"/>
          <w:szCs w:val="24"/>
        </w:rPr>
        <w:t xml:space="preserve"> un servitūta nodibināšanu</w:t>
      </w:r>
    </w:p>
    <w:p w14:paraId="7B0B5126" w14:textId="77777777" w:rsidR="00945944" w:rsidRPr="004A0963" w:rsidRDefault="00945944" w:rsidP="00945944">
      <w:pPr>
        <w:rPr>
          <w:rFonts w:ascii="Times New Roman" w:hAnsi="Times New Roman"/>
          <w:sz w:val="24"/>
          <w:szCs w:val="24"/>
        </w:rPr>
      </w:pPr>
    </w:p>
    <w:p w14:paraId="07CAC90F" w14:textId="77777777" w:rsidR="00A93BBC" w:rsidRPr="005706EE" w:rsidRDefault="00A93BBC" w:rsidP="00A93BBC">
      <w:pPr>
        <w:jc w:val="both"/>
        <w:rPr>
          <w:rFonts w:ascii="Times New Roman" w:hAnsi="Times New Roman"/>
          <w:sz w:val="24"/>
          <w:szCs w:val="24"/>
        </w:rPr>
      </w:pPr>
      <w:r w:rsidRPr="005706EE">
        <w:rPr>
          <w:rFonts w:ascii="Times New Roman" w:hAnsi="Times New Roman"/>
          <w:sz w:val="24"/>
          <w:szCs w:val="24"/>
        </w:rPr>
        <w:t>Rīgā</w:t>
      </w:r>
      <w:r w:rsidRPr="005706EE">
        <w:rPr>
          <w:rFonts w:ascii="Times New Roman" w:hAnsi="Times New Roman"/>
          <w:sz w:val="24"/>
          <w:szCs w:val="24"/>
        </w:rPr>
        <w:tab/>
      </w:r>
      <w:r w:rsidRPr="005706EE">
        <w:rPr>
          <w:rFonts w:ascii="Times New Roman" w:hAnsi="Times New Roman"/>
          <w:sz w:val="24"/>
          <w:szCs w:val="24"/>
        </w:rPr>
        <w:tab/>
        <w:t xml:space="preserve">                                                                                    </w:t>
      </w:r>
      <w:r w:rsidRPr="005706EE">
        <w:rPr>
          <w:rFonts w:ascii="Times New Roman" w:hAnsi="Times New Roman"/>
          <w:i/>
          <w:iCs/>
          <w:sz w:val="24"/>
          <w:szCs w:val="24"/>
        </w:rPr>
        <w:t>datums skatāms laika zīmogā</w:t>
      </w:r>
    </w:p>
    <w:p w14:paraId="098FF0E3" w14:textId="77777777" w:rsidR="00A93BBC" w:rsidRPr="005706EE" w:rsidRDefault="00A93BBC" w:rsidP="00A93BBC">
      <w:pPr>
        <w:pStyle w:val="Pamattekstsaratkpi"/>
        <w:ind w:left="0"/>
        <w:rPr>
          <w:szCs w:val="24"/>
        </w:rPr>
      </w:pPr>
    </w:p>
    <w:p w14:paraId="7218DCEC" w14:textId="1AF16BDF" w:rsidR="00A93BBC" w:rsidRPr="005706EE" w:rsidRDefault="00A93BBC" w:rsidP="00A93BBC">
      <w:pPr>
        <w:widowControl w:val="0"/>
        <w:shd w:val="clear" w:color="auto" w:fill="FFFFFF"/>
        <w:tabs>
          <w:tab w:val="left" w:pos="0"/>
        </w:tabs>
        <w:jc w:val="both"/>
        <w:rPr>
          <w:rFonts w:ascii="Times New Roman" w:hAnsi="Times New Roman"/>
          <w:color w:val="000000"/>
          <w:sz w:val="24"/>
          <w:szCs w:val="24"/>
        </w:rPr>
      </w:pPr>
      <w:r w:rsidRPr="005706EE">
        <w:rPr>
          <w:rFonts w:ascii="Times New Roman" w:hAnsi="Times New Roman"/>
          <w:b/>
          <w:sz w:val="24"/>
          <w:szCs w:val="24"/>
        </w:rPr>
        <w:tab/>
        <w:t>SIA “Rīgas meži”</w:t>
      </w:r>
      <w:r w:rsidRPr="005706EE">
        <w:rPr>
          <w:rFonts w:ascii="Times New Roman" w:hAnsi="Times New Roman"/>
          <w:sz w:val="24"/>
          <w:szCs w:val="24"/>
        </w:rPr>
        <w:t xml:space="preserve">, reģistrācijas Nr.40003982628, </w:t>
      </w:r>
      <w:r w:rsidRPr="005706EE">
        <w:rPr>
          <w:rFonts w:ascii="Times New Roman" w:hAnsi="Times New Roman"/>
          <w:color w:val="000000"/>
          <w:sz w:val="24"/>
          <w:szCs w:val="24"/>
        </w:rPr>
        <w:t xml:space="preserve">juridiskā adrese: </w:t>
      </w:r>
      <w:r w:rsidRPr="005706EE">
        <w:rPr>
          <w:rFonts w:ascii="Times New Roman" w:hAnsi="Times New Roman"/>
          <w:sz w:val="24"/>
          <w:szCs w:val="24"/>
        </w:rPr>
        <w:t>Ojāra Vācieša iela 6 k-1, Rīga, LV-1004</w:t>
      </w:r>
      <w:r w:rsidRPr="005706EE">
        <w:rPr>
          <w:rFonts w:ascii="Times New Roman" w:hAnsi="Times New Roman"/>
          <w:color w:val="000000"/>
          <w:sz w:val="24"/>
          <w:szCs w:val="24"/>
        </w:rPr>
        <w:t xml:space="preserve">, </w:t>
      </w:r>
      <w:r w:rsidR="00D94E20" w:rsidRPr="005706EE">
        <w:rPr>
          <w:rFonts w:ascii="Times New Roman" w:hAnsi="Times New Roman"/>
          <w:color w:val="000000"/>
          <w:sz w:val="24"/>
          <w:szCs w:val="24"/>
        </w:rPr>
        <w:t xml:space="preserve">tās </w:t>
      </w:r>
      <w:bookmarkStart w:id="0" w:name="OLE_LINK3"/>
      <w:r w:rsidR="00D94E20" w:rsidRPr="005706EE">
        <w:rPr>
          <w:rFonts w:ascii="Times New Roman" w:hAnsi="Times New Roman"/>
          <w:color w:val="000000"/>
          <w:sz w:val="24"/>
          <w:szCs w:val="24"/>
        </w:rPr>
        <w:t xml:space="preserve">valdes priekšsēdētājas Anitas Skudras </w:t>
      </w:r>
      <w:bookmarkEnd w:id="0"/>
      <w:r w:rsidR="00D94E20" w:rsidRPr="005706EE">
        <w:rPr>
          <w:rFonts w:ascii="Times New Roman" w:hAnsi="Times New Roman"/>
          <w:color w:val="000000"/>
          <w:sz w:val="24"/>
          <w:szCs w:val="24"/>
        </w:rPr>
        <w:t xml:space="preserve">personā, </w:t>
      </w:r>
      <w:r w:rsidR="00D94E20" w:rsidRPr="005706EE">
        <w:rPr>
          <w:rFonts w:ascii="Times New Roman" w:hAnsi="Times New Roman"/>
          <w:sz w:val="24"/>
          <w:szCs w:val="24"/>
        </w:rPr>
        <w:t>kura rīkojas</w:t>
      </w:r>
      <w:r w:rsidR="00B715A1">
        <w:rPr>
          <w:rFonts w:ascii="Times New Roman" w:hAnsi="Times New Roman"/>
          <w:sz w:val="24"/>
          <w:szCs w:val="24"/>
        </w:rPr>
        <w:t xml:space="preserve"> </w:t>
      </w:r>
      <w:r w:rsidR="00D94E20" w:rsidRPr="005706EE">
        <w:rPr>
          <w:rFonts w:ascii="Times New Roman" w:hAnsi="Times New Roman"/>
          <w:sz w:val="24"/>
          <w:szCs w:val="24"/>
        </w:rPr>
        <w:t>uz statūt</w:t>
      </w:r>
      <w:r w:rsidR="00B715A1">
        <w:rPr>
          <w:rFonts w:ascii="Times New Roman" w:hAnsi="Times New Roman"/>
          <w:sz w:val="24"/>
          <w:szCs w:val="24"/>
        </w:rPr>
        <w:t>u</w:t>
      </w:r>
      <w:r w:rsidR="00D94E20">
        <w:rPr>
          <w:rFonts w:ascii="Times New Roman" w:hAnsi="Times New Roman"/>
          <w:sz w:val="24"/>
          <w:szCs w:val="24"/>
        </w:rPr>
        <w:t xml:space="preserve"> un </w:t>
      </w:r>
      <w:r w:rsidR="00D94E20" w:rsidRPr="005706EE">
        <w:rPr>
          <w:rFonts w:ascii="Times New Roman" w:hAnsi="Times New Roman"/>
          <w:sz w:val="24"/>
          <w:szCs w:val="24"/>
        </w:rPr>
        <w:t xml:space="preserve">SIA “Rīgas meži” </w:t>
      </w:r>
      <w:r w:rsidR="00D94E20">
        <w:rPr>
          <w:rFonts w:ascii="Times New Roman" w:hAnsi="Times New Roman"/>
          <w:bCs/>
          <w:sz w:val="24"/>
          <w:szCs w:val="24"/>
        </w:rPr>
        <w:t>20</w:t>
      </w:r>
      <w:r w:rsidR="00D94E20" w:rsidRPr="005706EE">
        <w:rPr>
          <w:rFonts w:ascii="Times New Roman" w:hAnsi="Times New Roman"/>
          <w:bCs/>
          <w:sz w:val="24"/>
          <w:szCs w:val="24"/>
        </w:rPr>
        <w:t>.0</w:t>
      </w:r>
      <w:r w:rsidR="00D94E20">
        <w:rPr>
          <w:rFonts w:ascii="Times New Roman" w:hAnsi="Times New Roman"/>
          <w:bCs/>
          <w:sz w:val="24"/>
          <w:szCs w:val="24"/>
        </w:rPr>
        <w:t>6</w:t>
      </w:r>
      <w:r w:rsidR="00D94E20" w:rsidRPr="005706EE">
        <w:rPr>
          <w:rFonts w:ascii="Times New Roman" w:hAnsi="Times New Roman"/>
          <w:bCs/>
          <w:sz w:val="24"/>
          <w:szCs w:val="24"/>
        </w:rPr>
        <w:t>.202</w:t>
      </w:r>
      <w:r w:rsidR="00D94E20">
        <w:rPr>
          <w:rFonts w:ascii="Times New Roman" w:hAnsi="Times New Roman"/>
          <w:bCs/>
          <w:sz w:val="24"/>
          <w:szCs w:val="24"/>
        </w:rPr>
        <w:t>3.</w:t>
      </w:r>
      <w:r w:rsidR="00D94E20" w:rsidRPr="005706EE">
        <w:rPr>
          <w:rFonts w:ascii="Times New Roman" w:hAnsi="Times New Roman"/>
          <w:bCs/>
          <w:sz w:val="24"/>
          <w:szCs w:val="24"/>
        </w:rPr>
        <w:t xml:space="preserve"> pilnvaras</w:t>
      </w:r>
      <w:r w:rsidR="00D94E20" w:rsidRPr="005706EE">
        <w:rPr>
          <w:rFonts w:ascii="Times New Roman" w:hAnsi="Times New Roman"/>
          <w:sz w:val="24"/>
          <w:szCs w:val="24"/>
        </w:rPr>
        <w:t xml:space="preserve"> </w:t>
      </w:r>
      <w:r w:rsidR="00D94E20">
        <w:rPr>
          <w:rFonts w:ascii="Times New Roman" w:hAnsi="Times New Roman"/>
          <w:sz w:val="24"/>
          <w:szCs w:val="24"/>
        </w:rPr>
        <w:t xml:space="preserve">Nr. SRM-23-20-pv </w:t>
      </w:r>
      <w:r w:rsidR="00D94E20" w:rsidRPr="005706EE">
        <w:rPr>
          <w:rFonts w:ascii="Times New Roman" w:hAnsi="Times New Roman"/>
          <w:color w:val="000000"/>
          <w:sz w:val="24"/>
          <w:szCs w:val="24"/>
        </w:rPr>
        <w:t>pamata</w:t>
      </w:r>
      <w:r w:rsidRPr="005706EE">
        <w:rPr>
          <w:rFonts w:ascii="Times New Roman" w:hAnsi="Times New Roman"/>
          <w:color w:val="000000"/>
          <w:sz w:val="24"/>
          <w:szCs w:val="24"/>
        </w:rPr>
        <w:t xml:space="preserve">, </w:t>
      </w:r>
      <w:r w:rsidRPr="005706EE">
        <w:rPr>
          <w:rFonts w:ascii="Times New Roman" w:hAnsi="Times New Roman"/>
          <w:sz w:val="24"/>
          <w:szCs w:val="24"/>
        </w:rPr>
        <w:t xml:space="preserve">turpmāk – </w:t>
      </w:r>
      <w:r w:rsidR="00953F6D">
        <w:rPr>
          <w:rFonts w:ascii="Times New Roman" w:hAnsi="Times New Roman"/>
          <w:b/>
          <w:bCs/>
          <w:sz w:val="24"/>
          <w:szCs w:val="24"/>
        </w:rPr>
        <w:t>Īpašnieks</w:t>
      </w:r>
      <w:r w:rsidRPr="005706EE">
        <w:rPr>
          <w:rFonts w:ascii="Times New Roman" w:hAnsi="Times New Roman"/>
          <w:caps/>
          <w:sz w:val="24"/>
          <w:szCs w:val="24"/>
        </w:rPr>
        <w:t>,</w:t>
      </w:r>
      <w:r w:rsidRPr="005706EE">
        <w:rPr>
          <w:rFonts w:ascii="Times New Roman" w:hAnsi="Times New Roman"/>
          <w:color w:val="000000"/>
          <w:sz w:val="24"/>
          <w:szCs w:val="24"/>
        </w:rPr>
        <w:t xml:space="preserve"> no vienas puses, un</w:t>
      </w:r>
    </w:p>
    <w:p w14:paraId="4808D3F4" w14:textId="7D83588A" w:rsidR="0018731D" w:rsidRPr="004A0963" w:rsidRDefault="00970FF1" w:rsidP="00970FF1">
      <w:pPr>
        <w:pStyle w:val="Komentrateksts"/>
        <w:jc w:val="both"/>
        <w:rPr>
          <w:rFonts w:ascii="Times New Roman" w:hAnsi="Times New Roman"/>
          <w:sz w:val="24"/>
          <w:szCs w:val="24"/>
        </w:rPr>
      </w:pPr>
      <w:r w:rsidRPr="00970FF1">
        <w:rPr>
          <w:rFonts w:asciiTheme="majorBidi" w:hAnsiTheme="majorBidi" w:cstheme="majorBidi"/>
          <w:bCs/>
          <w:sz w:val="24"/>
          <w:szCs w:val="24"/>
          <w:highlight w:val="lightGray"/>
        </w:rPr>
        <w:t xml:space="preserve">_____________________, </w:t>
      </w:r>
      <w:r w:rsidR="007E24D8" w:rsidRPr="00970FF1">
        <w:rPr>
          <w:rFonts w:asciiTheme="majorBidi" w:hAnsiTheme="majorBidi" w:cstheme="majorBidi"/>
          <w:bCs/>
          <w:sz w:val="24"/>
          <w:szCs w:val="24"/>
          <w:highlight w:val="lightGray"/>
        </w:rPr>
        <w:t>r</w:t>
      </w:r>
      <w:r w:rsidR="007E24D8" w:rsidRPr="00970FF1">
        <w:rPr>
          <w:rFonts w:asciiTheme="majorBidi" w:hAnsiTheme="majorBidi" w:cstheme="majorBidi"/>
          <w:sz w:val="24"/>
          <w:szCs w:val="24"/>
          <w:highlight w:val="lightGray"/>
        </w:rPr>
        <w:t>eģistrācijas Nr.</w:t>
      </w:r>
      <w:r w:rsidRPr="00970FF1">
        <w:rPr>
          <w:rFonts w:asciiTheme="majorBidi" w:hAnsiTheme="majorBidi" w:cstheme="majorBidi"/>
          <w:sz w:val="24"/>
          <w:szCs w:val="24"/>
          <w:highlight w:val="lightGray"/>
        </w:rPr>
        <w:t xml:space="preserve"> ______________</w:t>
      </w:r>
      <w:r w:rsidR="007D0951" w:rsidRPr="00970FF1">
        <w:rPr>
          <w:rFonts w:asciiTheme="majorBidi" w:hAnsiTheme="majorBidi" w:cstheme="majorBidi"/>
          <w:sz w:val="24"/>
          <w:szCs w:val="24"/>
          <w:highlight w:val="lightGray"/>
        </w:rPr>
        <w:t xml:space="preserve">, </w:t>
      </w:r>
      <w:r w:rsidR="00CB361A" w:rsidRPr="00970FF1">
        <w:rPr>
          <w:rFonts w:asciiTheme="majorBidi" w:hAnsiTheme="majorBidi" w:cstheme="majorBidi"/>
          <w:sz w:val="24"/>
          <w:szCs w:val="24"/>
          <w:highlight w:val="lightGray"/>
        </w:rPr>
        <w:t>turpmāk</w:t>
      </w:r>
      <w:r w:rsidR="00F946FD" w:rsidRPr="00970FF1">
        <w:rPr>
          <w:rFonts w:asciiTheme="majorBidi" w:hAnsiTheme="majorBidi" w:cstheme="majorBidi"/>
          <w:sz w:val="24"/>
          <w:szCs w:val="24"/>
          <w:highlight w:val="lightGray"/>
        </w:rPr>
        <w:t xml:space="preserve"> – </w:t>
      </w:r>
      <w:r w:rsidR="00F946FD" w:rsidRPr="00970FF1">
        <w:rPr>
          <w:rFonts w:asciiTheme="majorBidi" w:hAnsiTheme="majorBidi" w:cstheme="majorBidi"/>
          <w:b/>
          <w:bCs/>
          <w:sz w:val="24"/>
          <w:szCs w:val="24"/>
          <w:highlight w:val="lightGray"/>
        </w:rPr>
        <w:t>Apbūves tiesīgais</w:t>
      </w:r>
      <w:r w:rsidR="00CB361A" w:rsidRPr="00970FF1">
        <w:rPr>
          <w:rFonts w:asciiTheme="majorBidi" w:hAnsiTheme="majorBidi" w:cstheme="majorBidi"/>
          <w:sz w:val="24"/>
          <w:szCs w:val="24"/>
          <w:highlight w:val="lightGray"/>
        </w:rPr>
        <w:t>, tās</w:t>
      </w:r>
      <w:r w:rsidR="00CB361A" w:rsidRPr="00970FF1">
        <w:rPr>
          <w:rFonts w:ascii="Times New Roman" w:hAnsi="Times New Roman"/>
          <w:sz w:val="24"/>
          <w:szCs w:val="24"/>
          <w:highlight w:val="lightGray"/>
        </w:rPr>
        <w:t xml:space="preserve"> </w:t>
      </w:r>
      <w:r w:rsidR="00CB361A" w:rsidRPr="00C43B10">
        <w:rPr>
          <w:rFonts w:ascii="Times New Roman" w:hAnsi="Times New Roman"/>
          <w:sz w:val="24"/>
          <w:szCs w:val="24"/>
          <w:highlight w:val="lightGray"/>
        </w:rPr>
        <w:t>______________ _____________________ personā</w:t>
      </w:r>
      <w:r w:rsidR="0064571A" w:rsidRPr="00C43B10">
        <w:rPr>
          <w:rFonts w:ascii="Times New Roman" w:hAnsi="Times New Roman"/>
          <w:sz w:val="24"/>
          <w:szCs w:val="24"/>
          <w:highlight w:val="lightGray"/>
        </w:rPr>
        <w:t>,</w:t>
      </w:r>
      <w:r w:rsidR="005C2074" w:rsidRPr="00C43B10">
        <w:rPr>
          <w:rFonts w:ascii="Times New Roman" w:hAnsi="Times New Roman"/>
          <w:sz w:val="24"/>
          <w:szCs w:val="24"/>
          <w:highlight w:val="lightGray"/>
        </w:rPr>
        <w:t xml:space="preserve"> </w:t>
      </w:r>
      <w:r w:rsidR="00CB361A" w:rsidRPr="00C43B10">
        <w:rPr>
          <w:rFonts w:ascii="Times New Roman" w:hAnsi="Times New Roman"/>
          <w:sz w:val="24"/>
          <w:szCs w:val="24"/>
          <w:highlight w:val="lightGray"/>
        </w:rPr>
        <w:t>kurš/a darbojas pamatojoties uz _____________________,</w:t>
      </w:r>
      <w:r w:rsidR="00C21F44">
        <w:rPr>
          <w:rFonts w:ascii="Times New Roman" w:hAnsi="Times New Roman"/>
          <w:sz w:val="24"/>
          <w:szCs w:val="24"/>
          <w:highlight w:val="lightGray"/>
        </w:rPr>
        <w:t xml:space="preserve"> </w:t>
      </w:r>
      <w:r w:rsidR="00C21F44" w:rsidRPr="00C21F44">
        <w:rPr>
          <w:rFonts w:asciiTheme="majorBidi" w:hAnsiTheme="majorBidi" w:cstheme="majorBidi"/>
          <w:sz w:val="24"/>
          <w:szCs w:val="24"/>
          <w:highlight w:val="lightGray"/>
        </w:rPr>
        <w:t xml:space="preserve">turpmāk – </w:t>
      </w:r>
      <w:r w:rsidR="00C21F44" w:rsidRPr="00C21F44">
        <w:rPr>
          <w:rFonts w:asciiTheme="majorBidi" w:hAnsiTheme="majorBidi" w:cstheme="majorBidi"/>
          <w:b/>
          <w:bCs/>
          <w:sz w:val="24"/>
          <w:szCs w:val="24"/>
          <w:highlight w:val="lightGray"/>
        </w:rPr>
        <w:t>Apbūves tiesīgais,</w:t>
      </w:r>
      <w:r w:rsidR="00CB361A" w:rsidRPr="00C21F44">
        <w:rPr>
          <w:rFonts w:ascii="Times New Roman" w:hAnsi="Times New Roman"/>
          <w:sz w:val="24"/>
          <w:szCs w:val="24"/>
          <w:highlight w:val="lightGray"/>
        </w:rPr>
        <w:t xml:space="preserve"> </w:t>
      </w:r>
      <w:r w:rsidR="0018731D" w:rsidRPr="00C21F44">
        <w:rPr>
          <w:rFonts w:ascii="Times New Roman" w:hAnsi="Times New Roman"/>
          <w:sz w:val="24"/>
          <w:szCs w:val="24"/>
          <w:highlight w:val="lightGray"/>
        </w:rPr>
        <w:t xml:space="preserve">no </w:t>
      </w:r>
      <w:r w:rsidR="0018731D" w:rsidRPr="00C43B10">
        <w:rPr>
          <w:rFonts w:ascii="Times New Roman" w:hAnsi="Times New Roman"/>
          <w:sz w:val="24"/>
          <w:szCs w:val="24"/>
          <w:highlight w:val="lightGray"/>
        </w:rPr>
        <w:t>otras puses</w:t>
      </w:r>
      <w:r w:rsidR="0005611A" w:rsidRPr="00C43B10">
        <w:rPr>
          <w:rFonts w:ascii="Times New Roman" w:hAnsi="Times New Roman"/>
          <w:sz w:val="24"/>
          <w:szCs w:val="24"/>
          <w:highlight w:val="lightGray"/>
        </w:rPr>
        <w:t xml:space="preserve">, </w:t>
      </w:r>
      <w:r w:rsidR="001E5434" w:rsidRPr="00C43B10">
        <w:rPr>
          <w:rFonts w:ascii="Times New Roman" w:hAnsi="Times New Roman"/>
          <w:sz w:val="24"/>
          <w:szCs w:val="24"/>
          <w:highlight w:val="lightGray"/>
        </w:rPr>
        <w:t>abi kopā saukti Puses, katrs atsevišķi –  Pus</w:t>
      </w:r>
      <w:r w:rsidR="005C2074" w:rsidRPr="00C43B10">
        <w:rPr>
          <w:rFonts w:ascii="Times New Roman" w:hAnsi="Times New Roman"/>
          <w:sz w:val="24"/>
          <w:szCs w:val="24"/>
          <w:highlight w:val="lightGray"/>
        </w:rPr>
        <w:t>e</w:t>
      </w:r>
      <w:r w:rsidR="0018731D" w:rsidRPr="004A0963">
        <w:rPr>
          <w:rFonts w:ascii="Times New Roman" w:hAnsi="Times New Roman"/>
          <w:sz w:val="24"/>
          <w:szCs w:val="24"/>
        </w:rPr>
        <w:t xml:space="preserve">, </w:t>
      </w:r>
    </w:p>
    <w:p w14:paraId="15B81BAC" w14:textId="77777777" w:rsidR="001E5434" w:rsidRPr="004A0963" w:rsidRDefault="001E5434" w:rsidP="0018731D">
      <w:pPr>
        <w:pStyle w:val="Pamattekstsaratkpi"/>
        <w:ind w:left="0"/>
        <w:rPr>
          <w:szCs w:val="24"/>
        </w:rPr>
      </w:pPr>
    </w:p>
    <w:p w14:paraId="530A5BC4" w14:textId="77777777" w:rsidR="001E5434" w:rsidRPr="004A0963" w:rsidRDefault="001E5434" w:rsidP="008D5521">
      <w:pPr>
        <w:pStyle w:val="Pamattekstsaratkpi"/>
        <w:spacing w:after="60"/>
        <w:ind w:left="0"/>
        <w:rPr>
          <w:b/>
          <w:szCs w:val="24"/>
        </w:rPr>
      </w:pPr>
      <w:r w:rsidRPr="004A0963">
        <w:rPr>
          <w:b/>
          <w:szCs w:val="24"/>
        </w:rPr>
        <w:t>ievērojot, ka:</w:t>
      </w:r>
    </w:p>
    <w:p w14:paraId="3B77B177" w14:textId="24A64AA6" w:rsidR="004978A9" w:rsidRPr="00020D40" w:rsidRDefault="004978A9" w:rsidP="004978A9">
      <w:pPr>
        <w:numPr>
          <w:ilvl w:val="0"/>
          <w:numId w:val="9"/>
        </w:numPr>
        <w:tabs>
          <w:tab w:val="clear" w:pos="720"/>
          <w:tab w:val="num" w:pos="284"/>
        </w:tabs>
        <w:ind w:left="284" w:hanging="284"/>
        <w:jc w:val="both"/>
        <w:rPr>
          <w:rFonts w:asciiTheme="majorBidi" w:hAnsiTheme="majorBidi" w:cstheme="majorBidi"/>
          <w:sz w:val="24"/>
          <w:szCs w:val="24"/>
        </w:rPr>
      </w:pPr>
      <w:r w:rsidRPr="00020D40">
        <w:rPr>
          <w:rFonts w:asciiTheme="majorBidi" w:hAnsiTheme="majorBidi" w:cstheme="majorBidi"/>
          <w:sz w:val="24"/>
          <w:szCs w:val="24"/>
        </w:rPr>
        <w:t xml:space="preserve">īpašuma tiesības uz nekustamo īpašumu “Rīgas pilsētas meža fonds”, </w:t>
      </w:r>
      <w:r w:rsidR="00B5488F" w:rsidRPr="00020D40">
        <w:rPr>
          <w:rFonts w:asciiTheme="majorBidi" w:hAnsiTheme="majorBidi" w:cstheme="majorBidi"/>
          <w:sz w:val="24"/>
          <w:szCs w:val="24"/>
        </w:rPr>
        <w:t>Mārupes</w:t>
      </w:r>
      <w:r w:rsidRPr="00020D40">
        <w:rPr>
          <w:rFonts w:asciiTheme="majorBidi" w:hAnsiTheme="majorBidi" w:cstheme="majorBidi"/>
          <w:sz w:val="24"/>
          <w:szCs w:val="24"/>
        </w:rPr>
        <w:t xml:space="preserve"> pagastā, </w:t>
      </w:r>
      <w:r w:rsidR="00B5488F" w:rsidRPr="00020D40">
        <w:rPr>
          <w:rFonts w:asciiTheme="majorBidi" w:hAnsiTheme="majorBidi" w:cstheme="majorBidi"/>
          <w:sz w:val="24"/>
          <w:szCs w:val="24"/>
        </w:rPr>
        <w:t>Mārupes</w:t>
      </w:r>
      <w:r w:rsidRPr="00020D40">
        <w:rPr>
          <w:rFonts w:asciiTheme="majorBidi" w:hAnsiTheme="majorBidi" w:cstheme="majorBidi"/>
          <w:sz w:val="24"/>
          <w:szCs w:val="24"/>
        </w:rPr>
        <w:t xml:space="preserve"> novadā </w:t>
      </w:r>
      <w:r w:rsidR="00396148" w:rsidRPr="00020D40">
        <w:rPr>
          <w:rFonts w:asciiTheme="majorBidi" w:hAnsiTheme="majorBidi" w:cstheme="majorBidi"/>
          <w:sz w:val="24"/>
          <w:szCs w:val="24"/>
        </w:rPr>
        <w:t>(kadastra Nr. 80760130001)</w:t>
      </w:r>
      <w:r w:rsidRPr="00020D40">
        <w:rPr>
          <w:rFonts w:asciiTheme="majorBidi" w:hAnsiTheme="majorBidi" w:cstheme="majorBidi"/>
          <w:sz w:val="24"/>
          <w:szCs w:val="24"/>
        </w:rPr>
        <w:t xml:space="preserve">, kura sastāvā ir zemes vienība ar kadastra apzīmējumu </w:t>
      </w:r>
      <w:r w:rsidR="00020D40" w:rsidRPr="00020D40">
        <w:rPr>
          <w:rFonts w:asciiTheme="majorBidi" w:hAnsiTheme="majorBidi" w:cstheme="majorBidi"/>
          <w:sz w:val="24"/>
          <w:szCs w:val="24"/>
        </w:rPr>
        <w:t>80760110640</w:t>
      </w:r>
      <w:r w:rsidRPr="00020D40">
        <w:rPr>
          <w:rFonts w:asciiTheme="majorBidi" w:hAnsiTheme="majorBidi" w:cstheme="majorBidi"/>
          <w:sz w:val="24"/>
          <w:szCs w:val="24"/>
        </w:rPr>
        <w:t xml:space="preserve">, nostiprinātas uz </w:t>
      </w:r>
      <w:r w:rsidRPr="00020D40">
        <w:rPr>
          <w:rFonts w:asciiTheme="majorBidi" w:hAnsiTheme="majorBidi" w:cstheme="majorBidi"/>
          <w:b/>
          <w:bCs/>
          <w:sz w:val="24"/>
          <w:szCs w:val="24"/>
        </w:rPr>
        <w:t>Īpašnieka</w:t>
      </w:r>
      <w:r w:rsidRPr="00020D40">
        <w:rPr>
          <w:rFonts w:asciiTheme="majorBidi" w:hAnsiTheme="majorBidi" w:cstheme="majorBidi"/>
          <w:sz w:val="24"/>
          <w:szCs w:val="24"/>
        </w:rPr>
        <w:t xml:space="preserve"> vārda Rīgas rajona tiesas </w:t>
      </w:r>
      <w:r w:rsidR="00020D40" w:rsidRPr="00020D40">
        <w:rPr>
          <w:rFonts w:asciiTheme="majorBidi" w:hAnsiTheme="majorBidi" w:cstheme="majorBidi"/>
          <w:sz w:val="24"/>
          <w:szCs w:val="24"/>
        </w:rPr>
        <w:t>Mārupes</w:t>
      </w:r>
      <w:r w:rsidRPr="00020D40">
        <w:rPr>
          <w:rFonts w:asciiTheme="majorBidi" w:hAnsiTheme="majorBidi" w:cstheme="majorBidi"/>
          <w:sz w:val="24"/>
          <w:szCs w:val="24"/>
        </w:rPr>
        <w:t xml:space="preserve"> pagasta zemesgrāmatas nodalījumā Nr. 1</w:t>
      </w:r>
      <w:r w:rsidR="00020D40" w:rsidRPr="00020D40">
        <w:rPr>
          <w:rFonts w:asciiTheme="majorBidi" w:hAnsiTheme="majorBidi" w:cstheme="majorBidi"/>
          <w:sz w:val="24"/>
          <w:szCs w:val="24"/>
        </w:rPr>
        <w:t>752</w:t>
      </w:r>
      <w:r w:rsidRPr="00020D40">
        <w:rPr>
          <w:rFonts w:asciiTheme="majorBidi" w:hAnsiTheme="majorBidi" w:cstheme="majorBidi"/>
          <w:sz w:val="24"/>
          <w:szCs w:val="24"/>
        </w:rPr>
        <w:t>;</w:t>
      </w:r>
    </w:p>
    <w:p w14:paraId="79DFE823" w14:textId="31370EB1" w:rsidR="004978A9" w:rsidRPr="00493FD1"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493FD1">
        <w:rPr>
          <w:rFonts w:asciiTheme="majorBidi" w:hAnsiTheme="majorBidi" w:cstheme="majorBidi"/>
          <w:sz w:val="24"/>
          <w:szCs w:val="24"/>
        </w:rPr>
        <w:t xml:space="preserve">ir apstiprināti </w:t>
      </w:r>
      <w:r w:rsidR="00973FC4">
        <w:rPr>
          <w:rFonts w:asciiTheme="majorBidi" w:hAnsiTheme="majorBidi" w:cstheme="majorBidi"/>
          <w:sz w:val="24"/>
          <w:szCs w:val="24"/>
        </w:rPr>
        <w:t>__</w:t>
      </w:r>
      <w:r w:rsidRPr="00493FD1">
        <w:rPr>
          <w:rFonts w:asciiTheme="majorBidi" w:hAnsiTheme="majorBidi" w:cstheme="majorBidi"/>
          <w:sz w:val="24"/>
          <w:szCs w:val="24"/>
        </w:rPr>
        <w:t>.</w:t>
      </w:r>
      <w:r w:rsidR="00973FC4">
        <w:rPr>
          <w:rFonts w:asciiTheme="majorBidi" w:hAnsiTheme="majorBidi" w:cstheme="majorBidi"/>
          <w:sz w:val="24"/>
          <w:szCs w:val="24"/>
        </w:rPr>
        <w:t>__</w:t>
      </w:r>
      <w:r w:rsidRPr="00493FD1">
        <w:rPr>
          <w:rFonts w:asciiTheme="majorBidi" w:hAnsiTheme="majorBidi" w:cstheme="majorBidi"/>
          <w:sz w:val="24"/>
          <w:szCs w:val="24"/>
        </w:rPr>
        <w:t xml:space="preserve">.2023. notikušās izsoles par apbūves tiesības piešķiršanu rezultāti (Nekustamo īpašumu komisijas </w:t>
      </w:r>
      <w:r w:rsidR="00973FC4">
        <w:rPr>
          <w:rFonts w:asciiTheme="majorBidi" w:hAnsiTheme="majorBidi" w:cstheme="majorBidi"/>
          <w:sz w:val="24"/>
          <w:szCs w:val="24"/>
        </w:rPr>
        <w:t>__</w:t>
      </w:r>
      <w:r w:rsidRPr="00493FD1">
        <w:rPr>
          <w:rFonts w:asciiTheme="majorBidi" w:hAnsiTheme="majorBidi" w:cstheme="majorBidi"/>
          <w:sz w:val="24"/>
          <w:szCs w:val="24"/>
        </w:rPr>
        <w:t>.</w:t>
      </w:r>
      <w:r w:rsidR="00973FC4">
        <w:rPr>
          <w:rFonts w:asciiTheme="majorBidi" w:hAnsiTheme="majorBidi" w:cstheme="majorBidi"/>
          <w:sz w:val="24"/>
          <w:szCs w:val="24"/>
        </w:rPr>
        <w:t>__</w:t>
      </w:r>
      <w:r w:rsidRPr="00493FD1">
        <w:rPr>
          <w:rFonts w:asciiTheme="majorBidi" w:hAnsiTheme="majorBidi" w:cstheme="majorBidi"/>
          <w:sz w:val="24"/>
          <w:szCs w:val="24"/>
        </w:rPr>
        <w:t>.2023. sēdes</w:t>
      </w:r>
      <w:r w:rsidRPr="00493FD1">
        <w:rPr>
          <w:rFonts w:ascii="Times New Roman" w:hAnsi="Times New Roman"/>
          <w:sz w:val="24"/>
          <w:szCs w:val="24"/>
        </w:rPr>
        <w:t xml:space="preserve"> protokols Nr. </w:t>
      </w:r>
      <w:r w:rsidR="004C167A">
        <w:rPr>
          <w:rFonts w:asciiTheme="majorBidi" w:hAnsiTheme="majorBidi" w:cstheme="majorBidi"/>
          <w:sz w:val="24"/>
          <w:szCs w:val="24"/>
        </w:rPr>
        <w:t>______</w:t>
      </w:r>
      <w:r w:rsidRPr="00493FD1">
        <w:rPr>
          <w:rFonts w:asciiTheme="majorBidi" w:hAnsiTheme="majorBidi" w:cstheme="majorBidi"/>
          <w:sz w:val="24"/>
          <w:szCs w:val="24"/>
        </w:rPr>
        <w:t>.</w:t>
      </w:r>
      <w:r w:rsidRPr="00493FD1">
        <w:rPr>
          <w:rFonts w:ascii="Times New Roman" w:hAnsi="Times New Roman"/>
          <w:sz w:val="24"/>
          <w:szCs w:val="24"/>
        </w:rPr>
        <w:t>);</w:t>
      </w:r>
    </w:p>
    <w:p w14:paraId="1DD9729D" w14:textId="24A296C4" w:rsidR="004978A9"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561431">
        <w:rPr>
          <w:rFonts w:ascii="Times New Roman" w:hAnsi="Times New Roman"/>
          <w:sz w:val="24"/>
          <w:szCs w:val="24"/>
        </w:rPr>
        <w:t>SIA “R</w:t>
      </w:r>
      <w:r w:rsidRPr="00561431">
        <w:rPr>
          <w:rFonts w:ascii="Times New Roman" w:hAnsi="Times New Roman" w:hint="eastAsia"/>
          <w:sz w:val="24"/>
          <w:szCs w:val="24"/>
        </w:rPr>
        <w:t>ī</w:t>
      </w:r>
      <w:r w:rsidRPr="00561431">
        <w:rPr>
          <w:rFonts w:ascii="Times New Roman" w:hAnsi="Times New Roman"/>
          <w:sz w:val="24"/>
          <w:szCs w:val="24"/>
        </w:rPr>
        <w:t xml:space="preserve">gas meži” valdes </w:t>
      </w:r>
      <w:r w:rsidR="008F6FB9">
        <w:rPr>
          <w:rFonts w:ascii="Times New Roman" w:hAnsi="Times New Roman"/>
          <w:sz w:val="24"/>
          <w:szCs w:val="24"/>
        </w:rPr>
        <w:t>__</w:t>
      </w:r>
      <w:r w:rsidRPr="00561431">
        <w:rPr>
          <w:rFonts w:ascii="Times New Roman" w:hAnsi="Times New Roman"/>
          <w:sz w:val="24"/>
          <w:szCs w:val="24"/>
        </w:rPr>
        <w:t>.</w:t>
      </w:r>
      <w:r w:rsidR="008F6FB9">
        <w:rPr>
          <w:rFonts w:ascii="Times New Roman" w:hAnsi="Times New Roman"/>
          <w:sz w:val="24"/>
          <w:szCs w:val="24"/>
        </w:rPr>
        <w:t>__</w:t>
      </w:r>
      <w:r w:rsidRPr="00561431">
        <w:rPr>
          <w:rFonts w:ascii="Times New Roman" w:hAnsi="Times New Roman"/>
          <w:sz w:val="24"/>
          <w:szCs w:val="24"/>
        </w:rPr>
        <w:t>.202</w:t>
      </w:r>
      <w:r>
        <w:rPr>
          <w:rFonts w:ascii="Times New Roman" w:hAnsi="Times New Roman"/>
          <w:sz w:val="24"/>
          <w:szCs w:val="24"/>
        </w:rPr>
        <w:t>3</w:t>
      </w:r>
      <w:r w:rsidRPr="00561431">
        <w:rPr>
          <w:rFonts w:ascii="Times New Roman" w:hAnsi="Times New Roman"/>
          <w:sz w:val="24"/>
          <w:szCs w:val="24"/>
        </w:rPr>
        <w:t>. l</w:t>
      </w:r>
      <w:r w:rsidRPr="00561431">
        <w:rPr>
          <w:rFonts w:ascii="Times New Roman" w:hAnsi="Times New Roman" w:hint="eastAsia"/>
          <w:sz w:val="24"/>
          <w:szCs w:val="24"/>
        </w:rPr>
        <w:t>ē</w:t>
      </w:r>
      <w:r w:rsidRPr="00561431">
        <w:rPr>
          <w:rFonts w:ascii="Times New Roman" w:hAnsi="Times New Roman"/>
          <w:sz w:val="24"/>
          <w:szCs w:val="24"/>
        </w:rPr>
        <w:t>mumu Nr.</w:t>
      </w:r>
      <w:r>
        <w:rPr>
          <w:rFonts w:ascii="Times New Roman" w:hAnsi="Times New Roman"/>
          <w:sz w:val="24"/>
          <w:szCs w:val="24"/>
        </w:rPr>
        <w:t> </w:t>
      </w:r>
      <w:r w:rsidR="00B6739D">
        <w:rPr>
          <w:rFonts w:ascii="Times New Roman" w:hAnsi="Times New Roman"/>
          <w:sz w:val="24"/>
          <w:szCs w:val="24"/>
        </w:rPr>
        <w:t>__</w:t>
      </w:r>
      <w:r w:rsidRPr="00561431">
        <w:rPr>
          <w:rFonts w:ascii="Times New Roman" w:hAnsi="Times New Roman"/>
          <w:sz w:val="24"/>
          <w:szCs w:val="24"/>
        </w:rPr>
        <w:t xml:space="preserve"> (prot.</w:t>
      </w:r>
      <w:r>
        <w:rPr>
          <w:rFonts w:ascii="Times New Roman" w:hAnsi="Times New Roman"/>
          <w:sz w:val="24"/>
          <w:szCs w:val="24"/>
        </w:rPr>
        <w:t> </w:t>
      </w:r>
      <w:r w:rsidRPr="00561431">
        <w:rPr>
          <w:rFonts w:ascii="Times New Roman" w:hAnsi="Times New Roman"/>
          <w:sz w:val="24"/>
          <w:szCs w:val="24"/>
        </w:rPr>
        <w:t>Nr.</w:t>
      </w:r>
      <w:r>
        <w:rPr>
          <w:rFonts w:ascii="Times New Roman" w:hAnsi="Times New Roman"/>
          <w:sz w:val="24"/>
          <w:szCs w:val="24"/>
        </w:rPr>
        <w:t> </w:t>
      </w:r>
      <w:r w:rsidR="00B6739D">
        <w:rPr>
          <w:rFonts w:ascii="Times New Roman" w:hAnsi="Times New Roman"/>
          <w:sz w:val="24"/>
          <w:szCs w:val="24"/>
        </w:rPr>
        <w:t>__</w:t>
      </w:r>
      <w:r w:rsidRPr="00561431">
        <w:rPr>
          <w:rFonts w:ascii="Times New Roman" w:hAnsi="Times New Roman"/>
          <w:sz w:val="24"/>
          <w:szCs w:val="24"/>
        </w:rPr>
        <w:t>)</w:t>
      </w:r>
      <w:r>
        <w:rPr>
          <w:rFonts w:ascii="Times New Roman" w:hAnsi="Times New Roman"/>
          <w:sz w:val="24"/>
          <w:szCs w:val="24"/>
        </w:rPr>
        <w:t>;</w:t>
      </w:r>
    </w:p>
    <w:p w14:paraId="3A0EBA17" w14:textId="6FBD66A8" w:rsidR="004978A9" w:rsidRPr="000F6CFE"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0F6CFE">
        <w:rPr>
          <w:rFonts w:ascii="Times New Roman" w:hAnsi="Times New Roman"/>
          <w:sz w:val="24"/>
          <w:szCs w:val="24"/>
        </w:rPr>
        <w:t>SIA “R</w:t>
      </w:r>
      <w:r w:rsidRPr="000F6CFE">
        <w:rPr>
          <w:rFonts w:ascii="Times New Roman" w:hAnsi="Times New Roman" w:hint="eastAsia"/>
          <w:sz w:val="24"/>
          <w:szCs w:val="24"/>
        </w:rPr>
        <w:t>ī</w:t>
      </w:r>
      <w:r w:rsidRPr="000F6CFE">
        <w:rPr>
          <w:rFonts w:ascii="Times New Roman" w:hAnsi="Times New Roman"/>
          <w:sz w:val="24"/>
          <w:szCs w:val="24"/>
        </w:rPr>
        <w:t xml:space="preserve">gas meži” valdes </w:t>
      </w:r>
      <w:r w:rsidR="001F6A08">
        <w:rPr>
          <w:rFonts w:ascii="Times New Roman" w:hAnsi="Times New Roman"/>
          <w:sz w:val="24"/>
          <w:szCs w:val="24"/>
        </w:rPr>
        <w:t>__</w:t>
      </w:r>
      <w:r w:rsidRPr="000F6CFE">
        <w:rPr>
          <w:rFonts w:ascii="Times New Roman" w:hAnsi="Times New Roman"/>
          <w:sz w:val="24"/>
          <w:szCs w:val="24"/>
        </w:rPr>
        <w:t>.</w:t>
      </w:r>
      <w:r w:rsidR="001F6A08">
        <w:rPr>
          <w:rFonts w:ascii="Times New Roman" w:hAnsi="Times New Roman"/>
          <w:sz w:val="24"/>
          <w:szCs w:val="24"/>
        </w:rPr>
        <w:t>__</w:t>
      </w:r>
      <w:r w:rsidRPr="000F6CFE">
        <w:rPr>
          <w:rFonts w:ascii="Times New Roman" w:hAnsi="Times New Roman"/>
          <w:sz w:val="24"/>
          <w:szCs w:val="24"/>
        </w:rPr>
        <w:t>.20</w:t>
      </w:r>
      <w:r w:rsidR="00FB14F3">
        <w:rPr>
          <w:rFonts w:ascii="Times New Roman" w:hAnsi="Times New Roman"/>
          <w:sz w:val="24"/>
          <w:szCs w:val="24"/>
        </w:rPr>
        <w:t>__</w:t>
      </w:r>
      <w:r w:rsidRPr="000F6CFE">
        <w:rPr>
          <w:rFonts w:ascii="Times New Roman" w:hAnsi="Times New Roman"/>
          <w:sz w:val="24"/>
          <w:szCs w:val="24"/>
        </w:rPr>
        <w:t>. l</w:t>
      </w:r>
      <w:r w:rsidRPr="000F6CFE">
        <w:rPr>
          <w:rFonts w:ascii="Times New Roman" w:hAnsi="Times New Roman" w:hint="eastAsia"/>
          <w:sz w:val="24"/>
          <w:szCs w:val="24"/>
        </w:rPr>
        <w:t>ē</w:t>
      </w:r>
      <w:r w:rsidRPr="000F6CFE">
        <w:rPr>
          <w:rFonts w:ascii="Times New Roman" w:hAnsi="Times New Roman"/>
          <w:sz w:val="24"/>
          <w:szCs w:val="24"/>
        </w:rPr>
        <w:t>mumu Nr. </w:t>
      </w:r>
      <w:r w:rsidR="00E11B74">
        <w:rPr>
          <w:rFonts w:ascii="Times New Roman" w:hAnsi="Times New Roman"/>
          <w:sz w:val="24"/>
          <w:szCs w:val="24"/>
        </w:rPr>
        <w:t>__</w:t>
      </w:r>
      <w:r w:rsidRPr="000F6CFE">
        <w:rPr>
          <w:rFonts w:ascii="Times New Roman" w:hAnsi="Times New Roman"/>
          <w:sz w:val="24"/>
          <w:szCs w:val="24"/>
        </w:rPr>
        <w:t xml:space="preserve"> (prot. Nr. </w:t>
      </w:r>
      <w:r w:rsidR="00E11B74">
        <w:rPr>
          <w:rFonts w:ascii="Times New Roman" w:hAnsi="Times New Roman"/>
          <w:sz w:val="24"/>
          <w:szCs w:val="24"/>
        </w:rPr>
        <w:t>__</w:t>
      </w:r>
      <w:r w:rsidRPr="000F6CFE">
        <w:rPr>
          <w:rFonts w:ascii="Times New Roman" w:hAnsi="Times New Roman"/>
          <w:sz w:val="24"/>
          <w:szCs w:val="24"/>
        </w:rPr>
        <w:t>);</w:t>
      </w:r>
    </w:p>
    <w:p w14:paraId="6205E204" w14:textId="50181B77" w:rsidR="004978A9" w:rsidRPr="00BE49AA"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BE49AA">
        <w:rPr>
          <w:rFonts w:ascii="Times New Roman" w:hAnsi="Times New Roman"/>
          <w:sz w:val="24"/>
          <w:szCs w:val="24"/>
        </w:rPr>
        <w:t>SIA “R</w:t>
      </w:r>
      <w:r w:rsidRPr="00BE49AA">
        <w:rPr>
          <w:rFonts w:ascii="Times New Roman" w:hAnsi="Times New Roman" w:hint="eastAsia"/>
          <w:sz w:val="24"/>
          <w:szCs w:val="24"/>
        </w:rPr>
        <w:t>ī</w:t>
      </w:r>
      <w:r w:rsidRPr="00BE49AA">
        <w:rPr>
          <w:rFonts w:ascii="Times New Roman" w:hAnsi="Times New Roman"/>
          <w:sz w:val="24"/>
          <w:szCs w:val="24"/>
        </w:rPr>
        <w:t xml:space="preserve">gas meži” padomes </w:t>
      </w:r>
      <w:r w:rsidR="00E11B74">
        <w:rPr>
          <w:rFonts w:ascii="Times New Roman" w:hAnsi="Times New Roman"/>
          <w:sz w:val="24"/>
          <w:szCs w:val="24"/>
        </w:rPr>
        <w:t>__</w:t>
      </w:r>
      <w:r w:rsidRPr="00BE49AA">
        <w:rPr>
          <w:rFonts w:ascii="Times New Roman" w:hAnsi="Times New Roman"/>
          <w:sz w:val="24"/>
          <w:szCs w:val="24"/>
        </w:rPr>
        <w:t>.</w:t>
      </w:r>
      <w:r w:rsidR="00E11B74">
        <w:rPr>
          <w:rFonts w:ascii="Times New Roman" w:hAnsi="Times New Roman"/>
          <w:sz w:val="24"/>
          <w:szCs w:val="24"/>
        </w:rPr>
        <w:t>__</w:t>
      </w:r>
      <w:r w:rsidRPr="00BE49AA">
        <w:rPr>
          <w:rFonts w:ascii="Times New Roman" w:hAnsi="Times New Roman"/>
          <w:sz w:val="24"/>
          <w:szCs w:val="24"/>
        </w:rPr>
        <w:t>.20</w:t>
      </w:r>
      <w:r w:rsidR="00FB14F3">
        <w:rPr>
          <w:rFonts w:ascii="Times New Roman" w:hAnsi="Times New Roman"/>
          <w:sz w:val="24"/>
          <w:szCs w:val="24"/>
        </w:rPr>
        <w:t>__</w:t>
      </w:r>
      <w:r w:rsidRPr="00BE49AA">
        <w:rPr>
          <w:rFonts w:ascii="Times New Roman" w:hAnsi="Times New Roman"/>
          <w:sz w:val="24"/>
          <w:szCs w:val="24"/>
        </w:rPr>
        <w:t>. l</w:t>
      </w:r>
      <w:r w:rsidRPr="00BE49AA">
        <w:rPr>
          <w:rFonts w:ascii="Times New Roman" w:hAnsi="Times New Roman" w:hint="eastAsia"/>
          <w:sz w:val="24"/>
          <w:szCs w:val="24"/>
        </w:rPr>
        <w:t>ē</w:t>
      </w:r>
      <w:r w:rsidRPr="00BE49AA">
        <w:rPr>
          <w:rFonts w:ascii="Times New Roman" w:hAnsi="Times New Roman"/>
          <w:sz w:val="24"/>
          <w:szCs w:val="24"/>
        </w:rPr>
        <w:t>mumu</w:t>
      </w:r>
      <w:r w:rsidRPr="005C1F01">
        <w:rPr>
          <w:rFonts w:ascii="Times New Roman" w:hAnsi="Times New Roman"/>
          <w:sz w:val="24"/>
          <w:szCs w:val="24"/>
        </w:rPr>
        <w:t xml:space="preserve"> Nr. </w:t>
      </w:r>
      <w:r w:rsidR="00E11B74">
        <w:rPr>
          <w:rFonts w:ascii="Times New Roman" w:hAnsi="Times New Roman"/>
          <w:sz w:val="24"/>
          <w:szCs w:val="24"/>
        </w:rPr>
        <w:t>__</w:t>
      </w:r>
      <w:r w:rsidRPr="00BE49AA">
        <w:rPr>
          <w:rFonts w:ascii="Times New Roman" w:hAnsi="Times New Roman"/>
          <w:color w:val="FF0000"/>
          <w:sz w:val="24"/>
          <w:szCs w:val="24"/>
        </w:rPr>
        <w:t xml:space="preserve"> </w:t>
      </w:r>
      <w:r w:rsidRPr="00BE49AA">
        <w:rPr>
          <w:rFonts w:ascii="Times New Roman" w:hAnsi="Times New Roman"/>
          <w:sz w:val="24"/>
          <w:szCs w:val="24"/>
        </w:rPr>
        <w:t>(prot. Nr.</w:t>
      </w:r>
      <w:r w:rsidR="00E11B74">
        <w:rPr>
          <w:rFonts w:ascii="Times New Roman" w:hAnsi="Times New Roman"/>
          <w:sz w:val="24"/>
          <w:szCs w:val="24"/>
        </w:rPr>
        <w:t>__</w:t>
      </w:r>
      <w:r w:rsidRPr="00BE49AA">
        <w:rPr>
          <w:rFonts w:ascii="Times New Roman" w:hAnsi="Times New Roman"/>
          <w:sz w:val="24"/>
          <w:szCs w:val="24"/>
        </w:rPr>
        <w:t>)</w:t>
      </w:r>
      <w:r>
        <w:rPr>
          <w:rFonts w:ascii="Times New Roman" w:hAnsi="Times New Roman"/>
          <w:sz w:val="24"/>
          <w:szCs w:val="24"/>
        </w:rPr>
        <w:t>;</w:t>
      </w:r>
    </w:p>
    <w:p w14:paraId="16BC8F3E" w14:textId="55BDD936" w:rsidR="004978A9" w:rsidRPr="00561431"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561431">
        <w:rPr>
          <w:rFonts w:ascii="Times New Roman" w:hAnsi="Times New Roman"/>
          <w:sz w:val="24"/>
          <w:szCs w:val="24"/>
        </w:rPr>
        <w:t xml:space="preserve">Dalībnieku sapulces </w:t>
      </w:r>
      <w:r w:rsidR="00515E5A">
        <w:rPr>
          <w:rFonts w:ascii="Times New Roman" w:hAnsi="Times New Roman"/>
          <w:sz w:val="24"/>
          <w:szCs w:val="24"/>
        </w:rPr>
        <w:t>__</w:t>
      </w:r>
      <w:r>
        <w:rPr>
          <w:rFonts w:ascii="Times New Roman" w:hAnsi="Times New Roman"/>
          <w:sz w:val="24"/>
          <w:szCs w:val="24"/>
        </w:rPr>
        <w:t>.</w:t>
      </w:r>
      <w:r w:rsidR="00515E5A">
        <w:rPr>
          <w:rFonts w:ascii="Times New Roman" w:hAnsi="Times New Roman"/>
          <w:sz w:val="24"/>
          <w:szCs w:val="24"/>
        </w:rPr>
        <w:t>__</w:t>
      </w:r>
      <w:r w:rsidRPr="00561431">
        <w:rPr>
          <w:rFonts w:ascii="Times New Roman" w:hAnsi="Times New Roman"/>
          <w:sz w:val="24"/>
          <w:szCs w:val="24"/>
        </w:rPr>
        <w:t>.20</w:t>
      </w:r>
      <w:r w:rsidR="00FB14F3">
        <w:rPr>
          <w:rFonts w:ascii="Times New Roman" w:hAnsi="Times New Roman"/>
          <w:sz w:val="24"/>
          <w:szCs w:val="24"/>
        </w:rPr>
        <w:t>__</w:t>
      </w:r>
      <w:r w:rsidRPr="00561431">
        <w:rPr>
          <w:rFonts w:ascii="Times New Roman" w:hAnsi="Times New Roman"/>
          <w:sz w:val="24"/>
          <w:szCs w:val="24"/>
        </w:rPr>
        <w:t>. l</w:t>
      </w:r>
      <w:r w:rsidRPr="00561431">
        <w:rPr>
          <w:rFonts w:ascii="Times New Roman" w:hAnsi="Times New Roman" w:hint="eastAsia"/>
          <w:sz w:val="24"/>
          <w:szCs w:val="24"/>
        </w:rPr>
        <w:t>ē</w:t>
      </w:r>
      <w:r w:rsidRPr="00561431">
        <w:rPr>
          <w:rFonts w:ascii="Times New Roman" w:hAnsi="Times New Roman"/>
          <w:sz w:val="24"/>
          <w:szCs w:val="24"/>
        </w:rPr>
        <w:t>mumu Nr.</w:t>
      </w:r>
      <w:r>
        <w:rPr>
          <w:rFonts w:ascii="Times New Roman" w:hAnsi="Times New Roman"/>
          <w:sz w:val="24"/>
          <w:szCs w:val="24"/>
        </w:rPr>
        <w:t> </w:t>
      </w:r>
      <w:r w:rsidR="00515E5A">
        <w:rPr>
          <w:rFonts w:ascii="Times New Roman" w:hAnsi="Times New Roman"/>
          <w:sz w:val="24"/>
          <w:szCs w:val="24"/>
        </w:rPr>
        <w:t>__</w:t>
      </w:r>
      <w:r>
        <w:rPr>
          <w:rFonts w:ascii="Times New Roman" w:hAnsi="Times New Roman"/>
          <w:sz w:val="24"/>
          <w:szCs w:val="24"/>
        </w:rPr>
        <w:t xml:space="preserve"> </w:t>
      </w:r>
      <w:r w:rsidRPr="00561431">
        <w:rPr>
          <w:rFonts w:ascii="Times New Roman" w:hAnsi="Times New Roman"/>
          <w:sz w:val="24"/>
          <w:szCs w:val="24"/>
        </w:rPr>
        <w:t>(prot.</w:t>
      </w:r>
      <w:r>
        <w:rPr>
          <w:rFonts w:ascii="Times New Roman" w:hAnsi="Times New Roman"/>
          <w:sz w:val="24"/>
          <w:szCs w:val="24"/>
        </w:rPr>
        <w:t> </w:t>
      </w:r>
      <w:r w:rsidRPr="00561431">
        <w:rPr>
          <w:rFonts w:ascii="Times New Roman" w:hAnsi="Times New Roman"/>
          <w:sz w:val="24"/>
          <w:szCs w:val="24"/>
        </w:rPr>
        <w:t>Nr.</w:t>
      </w:r>
      <w:r>
        <w:rPr>
          <w:rFonts w:ascii="Times New Roman" w:hAnsi="Times New Roman"/>
          <w:sz w:val="24"/>
          <w:szCs w:val="24"/>
        </w:rPr>
        <w:t> </w:t>
      </w:r>
      <w:r w:rsidR="00515E5A">
        <w:rPr>
          <w:rFonts w:ascii="Times New Roman" w:hAnsi="Times New Roman"/>
          <w:sz w:val="24"/>
          <w:szCs w:val="24"/>
        </w:rPr>
        <w:t>__</w:t>
      </w:r>
      <w:r w:rsidRPr="00561431">
        <w:rPr>
          <w:rFonts w:ascii="Times New Roman" w:hAnsi="Times New Roman"/>
          <w:sz w:val="24"/>
          <w:szCs w:val="24"/>
        </w:rPr>
        <w:t>)</w:t>
      </w:r>
      <w:r>
        <w:rPr>
          <w:rFonts w:ascii="Times New Roman" w:hAnsi="Times New Roman"/>
          <w:sz w:val="24"/>
          <w:szCs w:val="24"/>
        </w:rPr>
        <w:t>,</w:t>
      </w:r>
    </w:p>
    <w:p w14:paraId="5AD0048E" w14:textId="77777777" w:rsidR="004978A9" w:rsidRPr="002A1935" w:rsidRDefault="004978A9" w:rsidP="004978A9">
      <w:pPr>
        <w:spacing w:before="60"/>
        <w:jc w:val="both"/>
        <w:rPr>
          <w:rFonts w:ascii="Times New Roman" w:hAnsi="Times New Roman"/>
          <w:bCs/>
          <w:strike/>
          <w:sz w:val="24"/>
          <w:szCs w:val="24"/>
        </w:rPr>
      </w:pPr>
      <w:r w:rsidRPr="004A0963">
        <w:rPr>
          <w:rFonts w:ascii="Times New Roman" w:hAnsi="Times New Roman"/>
          <w:sz w:val="24"/>
          <w:szCs w:val="24"/>
        </w:rPr>
        <w:t xml:space="preserve">un izsakot savu brīvi radušos gribu, bez maldības, viltus vai spaidiem, Puses noslēdz šāda satura </w:t>
      </w:r>
      <w:r>
        <w:rPr>
          <w:rFonts w:ascii="Times New Roman" w:hAnsi="Times New Roman"/>
          <w:sz w:val="24"/>
          <w:szCs w:val="24"/>
        </w:rPr>
        <w:t xml:space="preserve">līgumu </w:t>
      </w:r>
      <w:r w:rsidRPr="002A1935">
        <w:rPr>
          <w:rFonts w:ascii="Times New Roman" w:hAnsi="Times New Roman"/>
          <w:bCs/>
          <w:sz w:val="24"/>
          <w:szCs w:val="24"/>
        </w:rPr>
        <w:t>par apbūves tiesības piešķiršanu un servitūta nodibināšanu</w:t>
      </w:r>
      <w:r>
        <w:rPr>
          <w:rFonts w:ascii="Times New Roman" w:hAnsi="Times New Roman"/>
          <w:bCs/>
          <w:sz w:val="24"/>
          <w:szCs w:val="24"/>
        </w:rPr>
        <w:t xml:space="preserve">, </w:t>
      </w:r>
      <w:r w:rsidRPr="002A1935">
        <w:rPr>
          <w:rFonts w:ascii="Times New Roman" w:hAnsi="Times New Roman"/>
          <w:bCs/>
          <w:sz w:val="24"/>
          <w:szCs w:val="24"/>
        </w:rPr>
        <w:t xml:space="preserve">turpmāk – Līgums:  </w:t>
      </w:r>
    </w:p>
    <w:p w14:paraId="52F6EF7D" w14:textId="77777777" w:rsidR="00583899" w:rsidRPr="004A0963" w:rsidRDefault="00583899" w:rsidP="00583899">
      <w:pPr>
        <w:pStyle w:val="Pamattekstsaratkpi"/>
        <w:ind w:left="0"/>
        <w:rPr>
          <w:szCs w:val="24"/>
          <w:highlight w:val="yellow"/>
        </w:rPr>
      </w:pPr>
    </w:p>
    <w:p w14:paraId="664E5DC2" w14:textId="77777777" w:rsidR="00583899" w:rsidRPr="004A0963" w:rsidRDefault="00583899" w:rsidP="00EA3D30">
      <w:pPr>
        <w:numPr>
          <w:ilvl w:val="0"/>
          <w:numId w:val="1"/>
        </w:numPr>
        <w:shd w:val="clear" w:color="auto" w:fill="FFFFFF"/>
        <w:spacing w:after="60"/>
        <w:ind w:left="357" w:hanging="357"/>
        <w:jc w:val="center"/>
        <w:rPr>
          <w:rFonts w:ascii="Times New Roman" w:hAnsi="Times New Roman"/>
          <w:b/>
          <w:spacing w:val="3"/>
          <w:sz w:val="24"/>
          <w:szCs w:val="24"/>
        </w:rPr>
      </w:pPr>
      <w:r w:rsidRPr="004A0963">
        <w:rPr>
          <w:rFonts w:ascii="Times New Roman" w:hAnsi="Times New Roman"/>
          <w:b/>
          <w:spacing w:val="3"/>
          <w:sz w:val="24"/>
          <w:szCs w:val="24"/>
        </w:rPr>
        <w:t>Līguma priekšmets</w:t>
      </w:r>
    </w:p>
    <w:p w14:paraId="676FC306" w14:textId="3E71F09F" w:rsidR="00583899" w:rsidRPr="004A0963" w:rsidRDefault="002D6E4F" w:rsidP="00D52C4A">
      <w:pPr>
        <w:pStyle w:val="Pamattekstsaratkpi"/>
        <w:numPr>
          <w:ilvl w:val="1"/>
          <w:numId w:val="1"/>
        </w:numPr>
        <w:tabs>
          <w:tab w:val="num" w:pos="540"/>
          <w:tab w:val="num" w:pos="567"/>
        </w:tabs>
        <w:ind w:left="540" w:hanging="540"/>
        <w:rPr>
          <w:szCs w:val="24"/>
        </w:rPr>
      </w:pPr>
      <w:r w:rsidRPr="005D417D">
        <w:rPr>
          <w:b/>
          <w:bCs/>
          <w:szCs w:val="24"/>
        </w:rPr>
        <w:t>Īpašnieks</w:t>
      </w:r>
      <w:r w:rsidR="00583899" w:rsidRPr="004A0963">
        <w:rPr>
          <w:szCs w:val="24"/>
        </w:rPr>
        <w:t xml:space="preserve"> piešķir </w:t>
      </w:r>
      <w:r w:rsidR="00EF226F" w:rsidRPr="005D417D">
        <w:rPr>
          <w:b/>
          <w:bCs/>
          <w:szCs w:val="24"/>
        </w:rPr>
        <w:t>Apb</w:t>
      </w:r>
      <w:r w:rsidR="00EF226F" w:rsidRPr="005D417D">
        <w:rPr>
          <w:rFonts w:hint="eastAsia"/>
          <w:b/>
          <w:bCs/>
          <w:szCs w:val="24"/>
        </w:rPr>
        <w:t>ū</w:t>
      </w:r>
      <w:r w:rsidR="00EF226F" w:rsidRPr="005D417D">
        <w:rPr>
          <w:b/>
          <w:bCs/>
          <w:szCs w:val="24"/>
        </w:rPr>
        <w:t>ves ties</w:t>
      </w:r>
      <w:r w:rsidR="00EF226F" w:rsidRPr="005D417D">
        <w:rPr>
          <w:rFonts w:hint="eastAsia"/>
          <w:b/>
          <w:bCs/>
          <w:szCs w:val="24"/>
        </w:rPr>
        <w:t>ī</w:t>
      </w:r>
      <w:r w:rsidR="00EF226F" w:rsidRPr="005D417D">
        <w:rPr>
          <w:b/>
          <w:bCs/>
          <w:szCs w:val="24"/>
        </w:rPr>
        <w:t>gajam</w:t>
      </w:r>
      <w:r w:rsidR="00EF226F" w:rsidRPr="004A0963">
        <w:rPr>
          <w:szCs w:val="24"/>
        </w:rPr>
        <w:t xml:space="preserve"> apb</w:t>
      </w:r>
      <w:r w:rsidR="00EF226F" w:rsidRPr="004A0963">
        <w:rPr>
          <w:rFonts w:hint="eastAsia"/>
          <w:szCs w:val="24"/>
        </w:rPr>
        <w:t>ū</w:t>
      </w:r>
      <w:r w:rsidR="00EF226F" w:rsidRPr="004A0963">
        <w:rPr>
          <w:szCs w:val="24"/>
        </w:rPr>
        <w:t>ves ties</w:t>
      </w:r>
      <w:r w:rsidR="00EF226F" w:rsidRPr="004A0963">
        <w:rPr>
          <w:rFonts w:hint="eastAsia"/>
          <w:szCs w:val="24"/>
        </w:rPr>
        <w:t>ī</w:t>
      </w:r>
      <w:r w:rsidR="00EF226F" w:rsidRPr="004A0963">
        <w:rPr>
          <w:szCs w:val="24"/>
        </w:rPr>
        <w:t xml:space="preserve">bu uz </w:t>
      </w:r>
      <w:r w:rsidR="00216D25" w:rsidRPr="005D417D">
        <w:rPr>
          <w:b/>
          <w:bCs/>
          <w:szCs w:val="24"/>
        </w:rPr>
        <w:t>Īpašniekam</w:t>
      </w:r>
      <w:r w:rsidR="00EF226F" w:rsidRPr="004A0963">
        <w:rPr>
          <w:szCs w:val="24"/>
        </w:rPr>
        <w:t xml:space="preserve"> piederoš</w:t>
      </w:r>
      <w:r w:rsidR="00EF226F" w:rsidRPr="004A0963">
        <w:rPr>
          <w:rFonts w:hint="eastAsia"/>
          <w:szCs w:val="24"/>
        </w:rPr>
        <w:t>ā</w:t>
      </w:r>
      <w:r w:rsidR="00EF226F" w:rsidRPr="004A0963">
        <w:rPr>
          <w:szCs w:val="24"/>
        </w:rPr>
        <w:t xml:space="preserve"> </w:t>
      </w:r>
      <w:r w:rsidR="002C4CC6" w:rsidRPr="004A0963">
        <w:rPr>
          <w:szCs w:val="24"/>
        </w:rPr>
        <w:t>nekustam</w:t>
      </w:r>
      <w:r w:rsidR="002C4CC6" w:rsidRPr="004A0963">
        <w:rPr>
          <w:rFonts w:hint="eastAsia"/>
          <w:szCs w:val="24"/>
        </w:rPr>
        <w:t>ā</w:t>
      </w:r>
      <w:r w:rsidR="002C4CC6" w:rsidRPr="004A0963">
        <w:rPr>
          <w:szCs w:val="24"/>
        </w:rPr>
        <w:t xml:space="preserve"> </w:t>
      </w:r>
      <w:r w:rsidR="002C4CC6" w:rsidRPr="004A0963">
        <w:rPr>
          <w:rFonts w:hint="eastAsia"/>
          <w:szCs w:val="24"/>
        </w:rPr>
        <w:t>ī</w:t>
      </w:r>
      <w:r w:rsidR="002C4CC6" w:rsidRPr="004A0963">
        <w:rPr>
          <w:szCs w:val="24"/>
        </w:rPr>
        <w:t>pašuma</w:t>
      </w:r>
      <w:r w:rsidR="00364700">
        <w:rPr>
          <w:szCs w:val="24"/>
        </w:rPr>
        <w:t xml:space="preserve"> “</w:t>
      </w:r>
      <w:r w:rsidR="00364700" w:rsidRPr="00364700">
        <w:rPr>
          <w:rFonts w:asciiTheme="majorBidi" w:hAnsiTheme="majorBidi" w:cstheme="majorBidi"/>
          <w:szCs w:val="24"/>
        </w:rPr>
        <w:t xml:space="preserve">Rīgas pilsētas meža fonds”, Mārupes pagastā, Mārupes novadā (kadastra Nr. 80760130001), sastāvā esošās zemes vienības ar kadastra apzīmējumu 80760110640 daļu </w:t>
      </w:r>
      <w:r w:rsidR="00364700" w:rsidRPr="00364700">
        <w:rPr>
          <w:rFonts w:asciiTheme="majorBidi" w:hAnsiTheme="majorBidi" w:cstheme="majorBidi"/>
          <w:b/>
          <w:bCs/>
          <w:szCs w:val="24"/>
        </w:rPr>
        <w:t>162 m</w:t>
      </w:r>
      <w:r w:rsidR="00364700" w:rsidRPr="00364700">
        <w:rPr>
          <w:rFonts w:asciiTheme="majorBidi" w:hAnsiTheme="majorBidi" w:cstheme="majorBidi"/>
          <w:b/>
          <w:bCs/>
          <w:szCs w:val="24"/>
          <w:vertAlign w:val="superscript"/>
        </w:rPr>
        <w:t>2</w:t>
      </w:r>
      <w:r w:rsidR="00364700" w:rsidRPr="00364700">
        <w:rPr>
          <w:rFonts w:asciiTheme="majorBidi" w:hAnsiTheme="majorBidi" w:cstheme="majorBidi"/>
          <w:szCs w:val="24"/>
        </w:rPr>
        <w:t xml:space="preserve"> platībā</w:t>
      </w:r>
      <w:r w:rsidR="005D417D" w:rsidRPr="00364700">
        <w:rPr>
          <w:rFonts w:asciiTheme="majorBidi" w:hAnsiTheme="majorBidi" w:cstheme="majorBidi"/>
          <w:szCs w:val="24"/>
        </w:rPr>
        <w:t>,</w:t>
      </w:r>
      <w:r w:rsidR="005D417D">
        <w:rPr>
          <w:szCs w:val="24"/>
        </w:rPr>
        <w:t xml:space="preserve"> </w:t>
      </w:r>
      <w:r w:rsidR="00EF226F" w:rsidRPr="004A0963">
        <w:rPr>
          <w:szCs w:val="24"/>
        </w:rPr>
        <w:t>turpm</w:t>
      </w:r>
      <w:r w:rsidR="00EF226F" w:rsidRPr="004A0963">
        <w:rPr>
          <w:rFonts w:hint="eastAsia"/>
          <w:szCs w:val="24"/>
        </w:rPr>
        <w:t>ā</w:t>
      </w:r>
      <w:r w:rsidR="00EF226F" w:rsidRPr="004A0963">
        <w:rPr>
          <w:szCs w:val="24"/>
        </w:rPr>
        <w:t>k – Zemesgabals</w:t>
      </w:r>
      <w:r w:rsidR="003B367D">
        <w:rPr>
          <w:szCs w:val="24"/>
        </w:rPr>
        <w:t>.</w:t>
      </w:r>
    </w:p>
    <w:p w14:paraId="4599BE6E" w14:textId="4878B500" w:rsidR="00583899" w:rsidRPr="005C5E58" w:rsidRDefault="00025F7F" w:rsidP="00D52C4A">
      <w:pPr>
        <w:pStyle w:val="Pamattekstsaratkpi"/>
        <w:numPr>
          <w:ilvl w:val="1"/>
          <w:numId w:val="1"/>
        </w:numPr>
        <w:tabs>
          <w:tab w:val="num" w:pos="540"/>
          <w:tab w:val="num" w:pos="567"/>
        </w:tabs>
        <w:ind w:left="540" w:hanging="540"/>
        <w:rPr>
          <w:szCs w:val="24"/>
        </w:rPr>
      </w:pPr>
      <w:r w:rsidRPr="004A0963">
        <w:rPr>
          <w:spacing w:val="-1"/>
          <w:szCs w:val="24"/>
        </w:rPr>
        <w:t>Apb</w:t>
      </w:r>
      <w:r w:rsidRPr="004A0963">
        <w:rPr>
          <w:rFonts w:hint="eastAsia"/>
          <w:spacing w:val="-1"/>
          <w:szCs w:val="24"/>
        </w:rPr>
        <w:t>ū</w:t>
      </w:r>
      <w:r w:rsidRPr="004A0963">
        <w:rPr>
          <w:spacing w:val="-1"/>
          <w:szCs w:val="24"/>
        </w:rPr>
        <w:t>ves ties</w:t>
      </w:r>
      <w:r w:rsidRPr="004A0963">
        <w:rPr>
          <w:rFonts w:hint="eastAsia"/>
          <w:spacing w:val="-1"/>
          <w:szCs w:val="24"/>
        </w:rPr>
        <w:t>ī</w:t>
      </w:r>
      <w:r w:rsidRPr="004A0963">
        <w:rPr>
          <w:spacing w:val="-1"/>
          <w:szCs w:val="24"/>
        </w:rPr>
        <w:t>bas izmantošanas m</w:t>
      </w:r>
      <w:r w:rsidRPr="004A0963">
        <w:rPr>
          <w:rFonts w:hint="eastAsia"/>
          <w:spacing w:val="-1"/>
          <w:szCs w:val="24"/>
        </w:rPr>
        <w:t>ē</w:t>
      </w:r>
      <w:r w:rsidRPr="004A0963">
        <w:rPr>
          <w:spacing w:val="-1"/>
          <w:szCs w:val="24"/>
        </w:rPr>
        <w:t>r</w:t>
      </w:r>
      <w:r w:rsidRPr="004A0963">
        <w:rPr>
          <w:rFonts w:hint="eastAsia"/>
          <w:spacing w:val="-1"/>
          <w:szCs w:val="24"/>
        </w:rPr>
        <w:t>ķ</w:t>
      </w:r>
      <w:r w:rsidRPr="004A0963">
        <w:rPr>
          <w:spacing w:val="-1"/>
          <w:szCs w:val="24"/>
        </w:rPr>
        <w:t>is</w:t>
      </w:r>
      <w:r w:rsidR="003B367D">
        <w:rPr>
          <w:spacing w:val="-1"/>
          <w:szCs w:val="24"/>
        </w:rPr>
        <w:t xml:space="preserve"> ir</w:t>
      </w:r>
      <w:r w:rsidR="00725470">
        <w:rPr>
          <w:spacing w:val="-1"/>
          <w:szCs w:val="24"/>
        </w:rPr>
        <w:t xml:space="preserve"> inženierbūves - el</w:t>
      </w:r>
      <w:r w:rsidR="0078447A">
        <w:rPr>
          <w:spacing w:val="-1"/>
          <w:szCs w:val="24"/>
        </w:rPr>
        <w:t>ektronisko sakaru torņa</w:t>
      </w:r>
      <w:r w:rsidR="00A11457">
        <w:rPr>
          <w:spacing w:val="-1"/>
          <w:szCs w:val="24"/>
        </w:rPr>
        <w:t>,</w:t>
      </w:r>
      <w:r w:rsidR="005D417D" w:rsidRPr="005C5E58">
        <w:rPr>
          <w:spacing w:val="-1"/>
          <w:szCs w:val="24"/>
        </w:rPr>
        <w:t xml:space="preserve"> </w:t>
      </w:r>
      <w:r w:rsidRPr="005C5E58">
        <w:rPr>
          <w:spacing w:val="-1"/>
          <w:szCs w:val="24"/>
        </w:rPr>
        <w:t>turpm</w:t>
      </w:r>
      <w:r w:rsidRPr="005C5E58">
        <w:rPr>
          <w:rFonts w:hint="eastAsia"/>
          <w:spacing w:val="-1"/>
          <w:szCs w:val="24"/>
        </w:rPr>
        <w:t>ā</w:t>
      </w:r>
      <w:r w:rsidRPr="005C5E58">
        <w:rPr>
          <w:spacing w:val="-1"/>
          <w:szCs w:val="24"/>
        </w:rPr>
        <w:t>k ar</w:t>
      </w:r>
      <w:r w:rsidRPr="005C5E58">
        <w:rPr>
          <w:rFonts w:hint="eastAsia"/>
          <w:spacing w:val="-1"/>
          <w:szCs w:val="24"/>
        </w:rPr>
        <w:t>ī</w:t>
      </w:r>
      <w:r w:rsidRPr="005C5E58">
        <w:rPr>
          <w:spacing w:val="-1"/>
          <w:szCs w:val="24"/>
        </w:rPr>
        <w:t xml:space="preserve"> – B</w:t>
      </w:r>
      <w:r w:rsidRPr="005C5E58">
        <w:rPr>
          <w:rFonts w:hint="eastAsia"/>
          <w:spacing w:val="-1"/>
          <w:szCs w:val="24"/>
        </w:rPr>
        <w:t>ū</w:t>
      </w:r>
      <w:r w:rsidRPr="005C5E58">
        <w:rPr>
          <w:spacing w:val="-1"/>
          <w:szCs w:val="24"/>
        </w:rPr>
        <w:t>ve</w:t>
      </w:r>
      <w:r w:rsidR="005D417D" w:rsidRPr="005C5E58">
        <w:rPr>
          <w:spacing w:val="-1"/>
          <w:szCs w:val="24"/>
        </w:rPr>
        <w:t>,</w:t>
      </w:r>
      <w:r w:rsidRPr="005C5E58">
        <w:rPr>
          <w:spacing w:val="-1"/>
          <w:szCs w:val="24"/>
        </w:rPr>
        <w:t xml:space="preserve"> b</w:t>
      </w:r>
      <w:r w:rsidRPr="005C5E58">
        <w:rPr>
          <w:rFonts w:hint="eastAsia"/>
          <w:spacing w:val="-1"/>
          <w:szCs w:val="24"/>
        </w:rPr>
        <w:t>ū</w:t>
      </w:r>
      <w:r w:rsidRPr="005C5E58">
        <w:rPr>
          <w:spacing w:val="-1"/>
          <w:szCs w:val="24"/>
        </w:rPr>
        <w:t>vniec</w:t>
      </w:r>
      <w:r w:rsidRPr="005C5E58">
        <w:rPr>
          <w:rFonts w:hint="eastAsia"/>
          <w:spacing w:val="-1"/>
          <w:szCs w:val="24"/>
        </w:rPr>
        <w:t>ī</w:t>
      </w:r>
      <w:r w:rsidRPr="005C5E58">
        <w:rPr>
          <w:spacing w:val="-1"/>
          <w:szCs w:val="24"/>
        </w:rPr>
        <w:t>ba un ekspluat</w:t>
      </w:r>
      <w:r w:rsidRPr="005C5E58">
        <w:rPr>
          <w:rFonts w:hint="eastAsia"/>
          <w:spacing w:val="-1"/>
          <w:szCs w:val="24"/>
        </w:rPr>
        <w:t>ā</w:t>
      </w:r>
      <w:r w:rsidRPr="005C5E58">
        <w:rPr>
          <w:spacing w:val="-1"/>
          <w:szCs w:val="24"/>
        </w:rPr>
        <w:t>cija</w:t>
      </w:r>
      <w:r w:rsidR="00583899" w:rsidRPr="005C5E58">
        <w:rPr>
          <w:spacing w:val="-1"/>
          <w:szCs w:val="24"/>
        </w:rPr>
        <w:t>.</w:t>
      </w:r>
    </w:p>
    <w:p w14:paraId="362B6877" w14:textId="3C11FB23" w:rsidR="00583899" w:rsidRDefault="009E32C0" w:rsidP="00D52C4A">
      <w:pPr>
        <w:pStyle w:val="Pamattekstsaratkpi"/>
        <w:numPr>
          <w:ilvl w:val="1"/>
          <w:numId w:val="1"/>
        </w:numPr>
        <w:tabs>
          <w:tab w:val="num" w:pos="540"/>
          <w:tab w:val="num" w:pos="567"/>
        </w:tabs>
        <w:ind w:left="540" w:hanging="540"/>
        <w:rPr>
          <w:szCs w:val="24"/>
        </w:rPr>
      </w:pPr>
      <w:r>
        <w:rPr>
          <w:szCs w:val="24"/>
        </w:rPr>
        <w:t xml:space="preserve">Ar </w:t>
      </w:r>
      <w:r w:rsidR="00BD2EF8">
        <w:rPr>
          <w:szCs w:val="24"/>
        </w:rPr>
        <w:t xml:space="preserve">Līguma </w:t>
      </w:r>
      <w:r>
        <w:rPr>
          <w:szCs w:val="24"/>
        </w:rPr>
        <w:t>1.1. punktā noteiktās apbūves tiesības piešķiršanu</w:t>
      </w:r>
      <w:r w:rsidR="00265380">
        <w:rPr>
          <w:szCs w:val="24"/>
        </w:rPr>
        <w:t xml:space="preserve"> uz apbūves tiesības spēkā esamības laiku</w:t>
      </w:r>
      <w:r>
        <w:rPr>
          <w:szCs w:val="24"/>
        </w:rPr>
        <w:t xml:space="preserve"> </w:t>
      </w:r>
      <w:r w:rsidRPr="003B367D">
        <w:rPr>
          <w:b/>
          <w:bCs/>
          <w:szCs w:val="24"/>
        </w:rPr>
        <w:t>Īpašnieks</w:t>
      </w:r>
      <w:r>
        <w:rPr>
          <w:szCs w:val="24"/>
        </w:rPr>
        <w:t xml:space="preserve"> nodibina ceļa servitūtu uz </w:t>
      </w:r>
      <w:r w:rsidR="00BD2EF8">
        <w:rPr>
          <w:szCs w:val="24"/>
        </w:rPr>
        <w:t xml:space="preserve">nekustamā īpašuma </w:t>
      </w:r>
      <w:r w:rsidR="00632D9E">
        <w:rPr>
          <w:szCs w:val="24"/>
        </w:rPr>
        <w:t>“</w:t>
      </w:r>
      <w:r w:rsidR="00632D9E" w:rsidRPr="00364700">
        <w:rPr>
          <w:rFonts w:asciiTheme="majorBidi" w:hAnsiTheme="majorBidi" w:cstheme="majorBidi"/>
          <w:szCs w:val="24"/>
        </w:rPr>
        <w:t>Rīgas pilsētas meža fonds”, Mārupes pagastā, Mārupes novadā (kadastra Nr. 80760130001), sastāvā esošās zemes vienības ar kadastra apzīmējumu 80760110640</w:t>
      </w:r>
      <w:r w:rsidR="00182F67">
        <w:rPr>
          <w:rFonts w:asciiTheme="majorBidi" w:hAnsiTheme="majorBidi" w:cstheme="majorBidi"/>
          <w:szCs w:val="24"/>
        </w:rPr>
        <w:t>,</w:t>
      </w:r>
      <w:r>
        <w:rPr>
          <w:szCs w:val="24"/>
        </w:rPr>
        <w:t xml:space="preserve"> </w:t>
      </w:r>
      <w:r w:rsidR="00F717B2">
        <w:rPr>
          <w:szCs w:val="24"/>
        </w:rPr>
        <w:t>71</w:t>
      </w:r>
      <w:r>
        <w:rPr>
          <w:szCs w:val="24"/>
        </w:rPr>
        <w:t xml:space="preserve"> m</w:t>
      </w:r>
      <w:r w:rsidRPr="003B367D">
        <w:rPr>
          <w:szCs w:val="24"/>
          <w:vertAlign w:val="superscript"/>
        </w:rPr>
        <w:t xml:space="preserve">2 </w:t>
      </w:r>
      <w:r>
        <w:rPr>
          <w:szCs w:val="24"/>
        </w:rPr>
        <w:t>platībā</w:t>
      </w:r>
      <w:r w:rsidR="003B367D">
        <w:rPr>
          <w:szCs w:val="24"/>
        </w:rPr>
        <w:t>, turpmāk - Servitūts,</w:t>
      </w:r>
      <w:r>
        <w:rPr>
          <w:szCs w:val="24"/>
        </w:rPr>
        <w:t xml:space="preserve"> par labu </w:t>
      </w:r>
      <w:r w:rsidR="00BD2EF8">
        <w:rPr>
          <w:szCs w:val="24"/>
        </w:rPr>
        <w:t>Zemesgabalam</w:t>
      </w:r>
      <w:r w:rsidR="00265380">
        <w:rPr>
          <w:szCs w:val="24"/>
        </w:rPr>
        <w:t>.</w:t>
      </w:r>
    </w:p>
    <w:p w14:paraId="3ABEAF85" w14:textId="2F2F01C9" w:rsidR="00AE1290" w:rsidRDefault="00AE1290" w:rsidP="00D52C4A">
      <w:pPr>
        <w:pStyle w:val="Pamattekstsaratkpi"/>
        <w:numPr>
          <w:ilvl w:val="1"/>
          <w:numId w:val="1"/>
        </w:numPr>
        <w:tabs>
          <w:tab w:val="num" w:pos="540"/>
          <w:tab w:val="num" w:pos="567"/>
        </w:tabs>
        <w:ind w:left="540" w:hanging="540"/>
        <w:rPr>
          <w:szCs w:val="24"/>
        </w:rPr>
      </w:pPr>
      <w:r w:rsidRPr="003570AF">
        <w:rPr>
          <w:szCs w:val="24"/>
        </w:rPr>
        <w:t>Servitūt</w:t>
      </w:r>
      <w:r>
        <w:rPr>
          <w:szCs w:val="24"/>
        </w:rPr>
        <w:t>a tiesību apjoms -</w:t>
      </w:r>
      <w:r w:rsidRPr="003570AF">
        <w:rPr>
          <w:szCs w:val="24"/>
        </w:rPr>
        <w:t xml:space="preserve"> </w:t>
      </w:r>
      <w:r w:rsidRPr="00984D98">
        <w:rPr>
          <w:szCs w:val="24"/>
        </w:rPr>
        <w:t>piekļūšanas nodrošināšana pie</w:t>
      </w:r>
      <w:r>
        <w:rPr>
          <w:szCs w:val="24"/>
        </w:rPr>
        <w:t xml:space="preserve"> Zemesgabala.</w:t>
      </w:r>
    </w:p>
    <w:p w14:paraId="1A135727" w14:textId="09A1DED9" w:rsidR="003B367D" w:rsidRPr="00BA2D2E" w:rsidRDefault="00BD2EF8" w:rsidP="00D52C4A">
      <w:pPr>
        <w:pStyle w:val="Pamattekstsaratkpi"/>
        <w:numPr>
          <w:ilvl w:val="1"/>
          <w:numId w:val="1"/>
        </w:numPr>
        <w:tabs>
          <w:tab w:val="num" w:pos="540"/>
          <w:tab w:val="num" w:pos="567"/>
        </w:tabs>
        <w:ind w:left="540" w:hanging="540"/>
        <w:rPr>
          <w:szCs w:val="24"/>
        </w:rPr>
      </w:pPr>
      <w:r>
        <w:rPr>
          <w:szCs w:val="24"/>
        </w:rPr>
        <w:t xml:space="preserve">Līguma 1.1. punktā noteiktais Zemesgabals, uz kuru ir piešķirta apbūves tiesība, un Līguma 1.3 punktā </w:t>
      </w:r>
      <w:r w:rsidR="00AE1290">
        <w:rPr>
          <w:szCs w:val="24"/>
        </w:rPr>
        <w:t>noteiktais Servitūts</w:t>
      </w:r>
      <w:r>
        <w:rPr>
          <w:szCs w:val="24"/>
        </w:rPr>
        <w:t xml:space="preserve"> </w:t>
      </w:r>
      <w:r w:rsidR="00AE1290">
        <w:rPr>
          <w:szCs w:val="24"/>
        </w:rPr>
        <w:t>norādīti</w:t>
      </w:r>
      <w:r w:rsidR="003B367D" w:rsidRPr="004A0963">
        <w:rPr>
          <w:szCs w:val="24"/>
        </w:rPr>
        <w:t xml:space="preserve"> </w:t>
      </w:r>
      <w:r w:rsidR="00AE1290">
        <w:rPr>
          <w:szCs w:val="24"/>
        </w:rPr>
        <w:t>S</w:t>
      </w:r>
      <w:r w:rsidR="003B367D" w:rsidRPr="004A0963">
        <w:rPr>
          <w:szCs w:val="24"/>
        </w:rPr>
        <w:t>itu</w:t>
      </w:r>
      <w:r w:rsidR="003B367D" w:rsidRPr="004A0963">
        <w:rPr>
          <w:rFonts w:hint="eastAsia"/>
          <w:szCs w:val="24"/>
        </w:rPr>
        <w:t>ā</w:t>
      </w:r>
      <w:r w:rsidR="003B367D" w:rsidRPr="004A0963">
        <w:rPr>
          <w:szCs w:val="24"/>
        </w:rPr>
        <w:t>cijas pl</w:t>
      </w:r>
      <w:r w:rsidR="003B367D" w:rsidRPr="004A0963">
        <w:rPr>
          <w:rFonts w:hint="eastAsia"/>
          <w:szCs w:val="24"/>
        </w:rPr>
        <w:t>ā</w:t>
      </w:r>
      <w:r w:rsidR="003B367D" w:rsidRPr="004A0963">
        <w:rPr>
          <w:szCs w:val="24"/>
        </w:rPr>
        <w:t>n</w:t>
      </w:r>
      <w:r w:rsidR="00AE1290">
        <w:rPr>
          <w:szCs w:val="24"/>
        </w:rPr>
        <w:t>ā</w:t>
      </w:r>
      <w:r w:rsidR="003B367D">
        <w:rPr>
          <w:szCs w:val="24"/>
        </w:rPr>
        <w:t>,</w:t>
      </w:r>
      <w:r w:rsidR="003B367D" w:rsidRPr="004A0963">
        <w:rPr>
          <w:szCs w:val="24"/>
        </w:rPr>
        <w:t xml:space="preserve"> </w:t>
      </w:r>
      <w:r w:rsidR="003B367D">
        <w:rPr>
          <w:szCs w:val="24"/>
        </w:rPr>
        <w:t>kas pievienots Līgumam kā 1.</w:t>
      </w:r>
      <w:r w:rsidR="00BF400C">
        <w:rPr>
          <w:szCs w:val="24"/>
        </w:rPr>
        <w:t> </w:t>
      </w:r>
      <w:r w:rsidR="003B367D" w:rsidRPr="004A0963">
        <w:rPr>
          <w:szCs w:val="24"/>
        </w:rPr>
        <w:t>pielikums</w:t>
      </w:r>
      <w:r w:rsidR="003B367D">
        <w:rPr>
          <w:szCs w:val="24"/>
        </w:rPr>
        <w:t xml:space="preserve"> un ir neatņemama tā sastāvdaļa</w:t>
      </w:r>
      <w:r w:rsidR="003B367D" w:rsidRPr="004A0963">
        <w:rPr>
          <w:szCs w:val="24"/>
        </w:rPr>
        <w:t>.</w:t>
      </w:r>
    </w:p>
    <w:p w14:paraId="381620DF" w14:textId="77777777" w:rsidR="00277C09" w:rsidRPr="00BA2D2E" w:rsidRDefault="00277C09" w:rsidP="00277C09">
      <w:pPr>
        <w:pStyle w:val="Pamattekstsaratkpi"/>
        <w:tabs>
          <w:tab w:val="num" w:pos="622"/>
          <w:tab w:val="num" w:pos="720"/>
        </w:tabs>
        <w:ind w:left="540"/>
        <w:rPr>
          <w:szCs w:val="24"/>
        </w:rPr>
      </w:pPr>
    </w:p>
    <w:p w14:paraId="1F5E30A4" w14:textId="77777777" w:rsidR="00965978" w:rsidRPr="007206E2" w:rsidRDefault="00965978" w:rsidP="00965978">
      <w:pPr>
        <w:numPr>
          <w:ilvl w:val="0"/>
          <w:numId w:val="1"/>
        </w:numPr>
        <w:shd w:val="clear" w:color="auto" w:fill="FFFFFF"/>
        <w:spacing w:after="60"/>
        <w:jc w:val="center"/>
        <w:rPr>
          <w:rFonts w:ascii="Times New Roman" w:hAnsi="Times New Roman"/>
          <w:b/>
          <w:spacing w:val="6"/>
          <w:sz w:val="24"/>
          <w:szCs w:val="24"/>
        </w:rPr>
      </w:pPr>
      <w:r w:rsidRPr="007206E2">
        <w:rPr>
          <w:rFonts w:ascii="Times New Roman" w:hAnsi="Times New Roman"/>
          <w:b/>
          <w:spacing w:val="6"/>
          <w:sz w:val="24"/>
          <w:szCs w:val="24"/>
        </w:rPr>
        <w:t>Norēķinu kārtība</w:t>
      </w:r>
    </w:p>
    <w:p w14:paraId="00FAD137" w14:textId="73F3DEFB" w:rsidR="00965978" w:rsidRPr="008A65FD" w:rsidRDefault="00965978" w:rsidP="00CF117C">
      <w:pPr>
        <w:pStyle w:val="Pamattekstsaratkpi"/>
        <w:numPr>
          <w:ilvl w:val="1"/>
          <w:numId w:val="1"/>
        </w:numPr>
        <w:ind w:hanging="622"/>
        <w:rPr>
          <w:szCs w:val="24"/>
        </w:rPr>
      </w:pPr>
      <w:bookmarkStart w:id="1" w:name="_Hlk83126949"/>
      <w:r w:rsidRPr="00965978">
        <w:rPr>
          <w:b/>
          <w:bCs/>
          <w:szCs w:val="24"/>
        </w:rPr>
        <w:t>Apb</w:t>
      </w:r>
      <w:r w:rsidRPr="00965978">
        <w:rPr>
          <w:rFonts w:hint="eastAsia"/>
          <w:b/>
          <w:bCs/>
          <w:szCs w:val="24"/>
        </w:rPr>
        <w:t>ū</w:t>
      </w:r>
      <w:r w:rsidRPr="00965978">
        <w:rPr>
          <w:b/>
          <w:bCs/>
          <w:szCs w:val="24"/>
        </w:rPr>
        <w:t>ves ties</w:t>
      </w:r>
      <w:r w:rsidRPr="00965978">
        <w:rPr>
          <w:rFonts w:hint="eastAsia"/>
          <w:b/>
          <w:bCs/>
          <w:szCs w:val="24"/>
        </w:rPr>
        <w:t>ī</w:t>
      </w:r>
      <w:r w:rsidRPr="00965978">
        <w:rPr>
          <w:b/>
          <w:bCs/>
          <w:szCs w:val="24"/>
        </w:rPr>
        <w:t>gais</w:t>
      </w:r>
      <w:r w:rsidRPr="008A65FD">
        <w:rPr>
          <w:szCs w:val="24"/>
        </w:rPr>
        <w:t xml:space="preserve"> maks</w:t>
      </w:r>
      <w:r w:rsidRPr="008A65FD">
        <w:rPr>
          <w:rFonts w:hint="eastAsia"/>
          <w:szCs w:val="24"/>
        </w:rPr>
        <w:t>ā</w:t>
      </w:r>
      <w:r w:rsidR="00127306">
        <w:rPr>
          <w:szCs w:val="24"/>
        </w:rPr>
        <w:t xml:space="preserve"> </w:t>
      </w:r>
      <w:r w:rsidRPr="00965978">
        <w:rPr>
          <w:b/>
          <w:bCs/>
          <w:szCs w:val="24"/>
        </w:rPr>
        <w:t>Īpašniekam</w:t>
      </w:r>
      <w:r w:rsidRPr="008A65FD">
        <w:rPr>
          <w:szCs w:val="24"/>
        </w:rPr>
        <w:t xml:space="preserve"> </w:t>
      </w:r>
      <w:r w:rsidR="00B003BB">
        <w:rPr>
          <w:szCs w:val="24"/>
        </w:rPr>
        <w:t>a</w:t>
      </w:r>
      <w:r w:rsidR="00B003BB" w:rsidRPr="008A65FD">
        <w:rPr>
          <w:szCs w:val="24"/>
        </w:rPr>
        <w:t>pb</w:t>
      </w:r>
      <w:r w:rsidR="00B003BB" w:rsidRPr="008A65FD">
        <w:rPr>
          <w:rFonts w:hint="eastAsia"/>
          <w:szCs w:val="24"/>
        </w:rPr>
        <w:t>ū</w:t>
      </w:r>
      <w:r w:rsidR="00B003BB" w:rsidRPr="008A65FD">
        <w:rPr>
          <w:szCs w:val="24"/>
        </w:rPr>
        <w:t>ves ties</w:t>
      </w:r>
      <w:r w:rsidR="00B003BB" w:rsidRPr="008A65FD">
        <w:rPr>
          <w:rFonts w:hint="eastAsia"/>
          <w:szCs w:val="24"/>
        </w:rPr>
        <w:t>ī</w:t>
      </w:r>
      <w:r w:rsidR="00B003BB" w:rsidRPr="008A65FD">
        <w:rPr>
          <w:szCs w:val="24"/>
        </w:rPr>
        <w:t>bas maksu</w:t>
      </w:r>
      <w:r w:rsidR="00B003BB">
        <w:rPr>
          <w:szCs w:val="24"/>
        </w:rPr>
        <w:t xml:space="preserve"> </w:t>
      </w:r>
      <w:r w:rsidRPr="008A65FD">
        <w:rPr>
          <w:szCs w:val="24"/>
        </w:rPr>
        <w:t>no L</w:t>
      </w:r>
      <w:r w:rsidRPr="008A65FD">
        <w:rPr>
          <w:rFonts w:hint="eastAsia"/>
          <w:szCs w:val="24"/>
        </w:rPr>
        <w:t>ī</w:t>
      </w:r>
      <w:r w:rsidRPr="008A65FD">
        <w:rPr>
          <w:szCs w:val="24"/>
        </w:rPr>
        <w:t>guma sp</w:t>
      </w:r>
      <w:r w:rsidRPr="008A65FD">
        <w:rPr>
          <w:rFonts w:hint="eastAsia"/>
          <w:szCs w:val="24"/>
        </w:rPr>
        <w:t>ē</w:t>
      </w:r>
      <w:r w:rsidRPr="008A65FD">
        <w:rPr>
          <w:szCs w:val="24"/>
        </w:rPr>
        <w:t>k</w:t>
      </w:r>
      <w:r w:rsidRPr="008A65FD">
        <w:rPr>
          <w:rFonts w:hint="eastAsia"/>
          <w:szCs w:val="24"/>
        </w:rPr>
        <w:t>ā</w:t>
      </w:r>
      <w:r w:rsidRPr="008A65FD">
        <w:rPr>
          <w:szCs w:val="24"/>
        </w:rPr>
        <w:t xml:space="preserve"> st</w:t>
      </w:r>
      <w:r w:rsidRPr="008A65FD">
        <w:rPr>
          <w:rFonts w:hint="eastAsia"/>
          <w:szCs w:val="24"/>
        </w:rPr>
        <w:t>āš</w:t>
      </w:r>
      <w:r w:rsidRPr="008A65FD">
        <w:rPr>
          <w:szCs w:val="24"/>
        </w:rPr>
        <w:t>an</w:t>
      </w:r>
      <w:r w:rsidRPr="008A65FD">
        <w:rPr>
          <w:rFonts w:hint="eastAsia"/>
          <w:szCs w:val="24"/>
        </w:rPr>
        <w:t>ā</w:t>
      </w:r>
      <w:r w:rsidRPr="008A65FD">
        <w:rPr>
          <w:szCs w:val="24"/>
        </w:rPr>
        <w:t>s dienas.</w:t>
      </w:r>
    </w:p>
    <w:p w14:paraId="3138E25B" w14:textId="7C83FB5A" w:rsidR="00965978" w:rsidRDefault="00965978" w:rsidP="00CF117C">
      <w:pPr>
        <w:pStyle w:val="Pamattekstsaratkpi"/>
        <w:numPr>
          <w:ilvl w:val="1"/>
          <w:numId w:val="1"/>
        </w:numPr>
        <w:ind w:hanging="622"/>
        <w:rPr>
          <w:szCs w:val="24"/>
        </w:rPr>
      </w:pPr>
      <w:r w:rsidRPr="008A65FD">
        <w:rPr>
          <w:szCs w:val="24"/>
        </w:rPr>
        <w:t>Apb</w:t>
      </w:r>
      <w:r w:rsidRPr="008A65FD">
        <w:rPr>
          <w:rFonts w:hint="eastAsia"/>
          <w:szCs w:val="24"/>
        </w:rPr>
        <w:t>ū</w:t>
      </w:r>
      <w:r w:rsidRPr="008A65FD">
        <w:rPr>
          <w:szCs w:val="24"/>
        </w:rPr>
        <w:t>ves ties</w:t>
      </w:r>
      <w:r w:rsidRPr="008A65FD">
        <w:rPr>
          <w:rFonts w:hint="eastAsia"/>
          <w:szCs w:val="24"/>
        </w:rPr>
        <w:t>ī</w:t>
      </w:r>
      <w:r w:rsidRPr="008A65FD">
        <w:rPr>
          <w:szCs w:val="24"/>
        </w:rPr>
        <w:t xml:space="preserve">bas maksa </w:t>
      </w:r>
      <w:r w:rsidRPr="00965978">
        <w:rPr>
          <w:szCs w:val="24"/>
          <w:highlight w:val="lightGray"/>
        </w:rPr>
        <w:t xml:space="preserve">ir </w:t>
      </w:r>
      <w:r w:rsidRPr="00965978">
        <w:rPr>
          <w:b/>
          <w:bCs/>
          <w:szCs w:val="24"/>
          <w:highlight w:val="lightGray"/>
        </w:rPr>
        <w:t>______</w:t>
      </w:r>
      <w:r w:rsidRPr="00965978">
        <w:rPr>
          <w:szCs w:val="24"/>
          <w:highlight w:val="lightGray"/>
        </w:rPr>
        <w:t xml:space="preserve"> </w:t>
      </w:r>
      <w:r w:rsidRPr="00965978">
        <w:rPr>
          <w:b/>
          <w:bCs/>
          <w:szCs w:val="24"/>
          <w:highlight w:val="lightGray"/>
        </w:rPr>
        <w:t>EUR</w:t>
      </w:r>
      <w:r w:rsidRPr="00965978">
        <w:rPr>
          <w:szCs w:val="24"/>
          <w:highlight w:val="lightGray"/>
        </w:rPr>
        <w:t xml:space="preserve"> (_____________ </w:t>
      </w:r>
      <w:proofErr w:type="spellStart"/>
      <w:r w:rsidRPr="00965978">
        <w:rPr>
          <w:szCs w:val="24"/>
          <w:highlight w:val="lightGray"/>
        </w:rPr>
        <w:t>euro</w:t>
      </w:r>
      <w:proofErr w:type="spellEnd"/>
      <w:r w:rsidRPr="00965978">
        <w:rPr>
          <w:szCs w:val="24"/>
          <w:highlight w:val="lightGray"/>
        </w:rPr>
        <w:t>)</w:t>
      </w:r>
      <w:r w:rsidRPr="008A65FD">
        <w:rPr>
          <w:szCs w:val="24"/>
        </w:rPr>
        <w:t xml:space="preserve"> </w:t>
      </w:r>
      <w:r w:rsidR="00174F39">
        <w:rPr>
          <w:szCs w:val="24"/>
        </w:rPr>
        <w:t>gadā</w:t>
      </w:r>
      <w:r w:rsidRPr="008A65FD">
        <w:rPr>
          <w:szCs w:val="24"/>
        </w:rPr>
        <w:t>. Papildus apb</w:t>
      </w:r>
      <w:r w:rsidRPr="008A65FD">
        <w:rPr>
          <w:rFonts w:hint="eastAsia"/>
          <w:szCs w:val="24"/>
        </w:rPr>
        <w:t>ū</w:t>
      </w:r>
      <w:r w:rsidRPr="008A65FD">
        <w:rPr>
          <w:szCs w:val="24"/>
        </w:rPr>
        <w:t>ves ties</w:t>
      </w:r>
      <w:r w:rsidRPr="008A65FD">
        <w:rPr>
          <w:rFonts w:hint="eastAsia"/>
          <w:szCs w:val="24"/>
        </w:rPr>
        <w:t>ī</w:t>
      </w:r>
      <w:r w:rsidRPr="008A65FD">
        <w:rPr>
          <w:szCs w:val="24"/>
        </w:rPr>
        <w:t xml:space="preserve">bas maksai </w:t>
      </w:r>
      <w:r w:rsidRPr="00B003BB">
        <w:rPr>
          <w:b/>
          <w:bCs/>
          <w:szCs w:val="24"/>
        </w:rPr>
        <w:t>Apb</w:t>
      </w:r>
      <w:r w:rsidRPr="00B003BB">
        <w:rPr>
          <w:rFonts w:hint="eastAsia"/>
          <w:b/>
          <w:bCs/>
          <w:szCs w:val="24"/>
        </w:rPr>
        <w:t>ū</w:t>
      </w:r>
      <w:r w:rsidRPr="00B003BB">
        <w:rPr>
          <w:b/>
          <w:bCs/>
          <w:szCs w:val="24"/>
        </w:rPr>
        <w:t>ves ties</w:t>
      </w:r>
      <w:r w:rsidRPr="00B003BB">
        <w:rPr>
          <w:rFonts w:hint="eastAsia"/>
          <w:b/>
          <w:bCs/>
          <w:szCs w:val="24"/>
        </w:rPr>
        <w:t>ī</w:t>
      </w:r>
      <w:r w:rsidRPr="00B003BB">
        <w:rPr>
          <w:b/>
          <w:bCs/>
          <w:szCs w:val="24"/>
        </w:rPr>
        <w:t>gais</w:t>
      </w:r>
      <w:r w:rsidRPr="008A65FD">
        <w:rPr>
          <w:szCs w:val="24"/>
        </w:rPr>
        <w:t xml:space="preserve"> maks</w:t>
      </w:r>
      <w:r w:rsidRPr="008A65FD">
        <w:rPr>
          <w:rFonts w:hint="eastAsia"/>
          <w:szCs w:val="24"/>
        </w:rPr>
        <w:t>ā</w:t>
      </w:r>
      <w:r w:rsidRPr="008A65FD">
        <w:rPr>
          <w:szCs w:val="24"/>
        </w:rPr>
        <w:t xml:space="preserve"> pievienot</w:t>
      </w:r>
      <w:r w:rsidRPr="008A65FD">
        <w:rPr>
          <w:rFonts w:hint="eastAsia"/>
          <w:szCs w:val="24"/>
        </w:rPr>
        <w:t>ā</w:t>
      </w:r>
      <w:r w:rsidRPr="008A65FD">
        <w:rPr>
          <w:szCs w:val="24"/>
        </w:rPr>
        <w:t>s v</w:t>
      </w:r>
      <w:r w:rsidRPr="008A65FD">
        <w:rPr>
          <w:rFonts w:hint="eastAsia"/>
          <w:szCs w:val="24"/>
        </w:rPr>
        <w:t>ē</w:t>
      </w:r>
      <w:r w:rsidRPr="008A65FD">
        <w:rPr>
          <w:szCs w:val="24"/>
        </w:rPr>
        <w:t>rt</w:t>
      </w:r>
      <w:r w:rsidRPr="008A65FD">
        <w:rPr>
          <w:rFonts w:hint="eastAsia"/>
          <w:szCs w:val="24"/>
        </w:rPr>
        <w:t>ī</w:t>
      </w:r>
      <w:r w:rsidRPr="008A65FD">
        <w:rPr>
          <w:szCs w:val="24"/>
        </w:rPr>
        <w:t>bas nodokli (PVN).</w:t>
      </w:r>
    </w:p>
    <w:p w14:paraId="6E507973" w14:textId="5EE1DF1C" w:rsidR="00965978" w:rsidRPr="00D07B11" w:rsidRDefault="00965978" w:rsidP="00CF117C">
      <w:pPr>
        <w:pStyle w:val="Pamattekstsaratkpi"/>
        <w:numPr>
          <w:ilvl w:val="1"/>
          <w:numId w:val="1"/>
        </w:numPr>
        <w:ind w:hanging="622"/>
        <w:rPr>
          <w:szCs w:val="24"/>
        </w:rPr>
      </w:pPr>
      <w:r w:rsidRPr="009A5DBE">
        <w:rPr>
          <w:szCs w:val="24"/>
        </w:rPr>
        <w:lastRenderedPageBreak/>
        <w:t>Pirmo apb</w:t>
      </w:r>
      <w:r w:rsidRPr="009A5DBE">
        <w:rPr>
          <w:rFonts w:hint="eastAsia"/>
          <w:szCs w:val="24"/>
        </w:rPr>
        <w:t>ū</w:t>
      </w:r>
      <w:r w:rsidRPr="009A5DBE">
        <w:rPr>
          <w:szCs w:val="24"/>
        </w:rPr>
        <w:t>ves ties</w:t>
      </w:r>
      <w:r w:rsidRPr="009A5DBE">
        <w:rPr>
          <w:rFonts w:hint="eastAsia"/>
          <w:szCs w:val="24"/>
        </w:rPr>
        <w:t>ī</w:t>
      </w:r>
      <w:r w:rsidRPr="009A5DBE">
        <w:rPr>
          <w:szCs w:val="24"/>
        </w:rPr>
        <w:t>bas maksas maks</w:t>
      </w:r>
      <w:r w:rsidRPr="009A5DBE">
        <w:rPr>
          <w:rFonts w:hint="eastAsia"/>
          <w:szCs w:val="24"/>
        </w:rPr>
        <w:t>ā</w:t>
      </w:r>
      <w:r w:rsidRPr="009A5DBE">
        <w:rPr>
          <w:szCs w:val="24"/>
        </w:rPr>
        <w:t>jumu proporcion</w:t>
      </w:r>
      <w:r w:rsidRPr="009A5DBE">
        <w:rPr>
          <w:rFonts w:hint="eastAsia"/>
          <w:szCs w:val="24"/>
        </w:rPr>
        <w:t>ā</w:t>
      </w:r>
      <w:r w:rsidRPr="009A5DBE">
        <w:rPr>
          <w:szCs w:val="24"/>
        </w:rPr>
        <w:t>li kalend</w:t>
      </w:r>
      <w:r w:rsidRPr="009A5DBE">
        <w:rPr>
          <w:rFonts w:hint="eastAsia"/>
          <w:szCs w:val="24"/>
        </w:rPr>
        <w:t>ā</w:t>
      </w:r>
      <w:r w:rsidRPr="009A5DBE">
        <w:rPr>
          <w:szCs w:val="24"/>
        </w:rPr>
        <w:t>ro dienu skaitam no L</w:t>
      </w:r>
      <w:r w:rsidRPr="009A5DBE">
        <w:rPr>
          <w:rFonts w:hint="eastAsia"/>
          <w:szCs w:val="24"/>
        </w:rPr>
        <w:t>ī</w:t>
      </w:r>
      <w:r w:rsidRPr="009A5DBE">
        <w:rPr>
          <w:szCs w:val="24"/>
        </w:rPr>
        <w:t xml:space="preserve">guma </w:t>
      </w:r>
      <w:r w:rsidRPr="00D07B11">
        <w:rPr>
          <w:szCs w:val="24"/>
        </w:rPr>
        <w:t>sp</w:t>
      </w:r>
      <w:r w:rsidRPr="00D07B11">
        <w:rPr>
          <w:rFonts w:hint="eastAsia"/>
          <w:szCs w:val="24"/>
        </w:rPr>
        <w:t>ē</w:t>
      </w:r>
      <w:r w:rsidRPr="00D07B11">
        <w:rPr>
          <w:szCs w:val="24"/>
        </w:rPr>
        <w:t>k</w:t>
      </w:r>
      <w:r w:rsidRPr="00D07B11">
        <w:rPr>
          <w:rFonts w:hint="eastAsia"/>
          <w:szCs w:val="24"/>
        </w:rPr>
        <w:t>ā</w:t>
      </w:r>
      <w:r w:rsidRPr="00D07B11">
        <w:rPr>
          <w:szCs w:val="24"/>
        </w:rPr>
        <w:t xml:space="preserve"> st</w:t>
      </w:r>
      <w:r w:rsidRPr="00D07B11">
        <w:rPr>
          <w:rFonts w:hint="eastAsia"/>
          <w:szCs w:val="24"/>
        </w:rPr>
        <w:t>āš</w:t>
      </w:r>
      <w:r w:rsidRPr="00D07B11">
        <w:rPr>
          <w:szCs w:val="24"/>
        </w:rPr>
        <w:t>an</w:t>
      </w:r>
      <w:r w:rsidRPr="00D07B11">
        <w:rPr>
          <w:rFonts w:hint="eastAsia"/>
          <w:szCs w:val="24"/>
        </w:rPr>
        <w:t>ā</w:t>
      </w:r>
      <w:r w:rsidRPr="00D07B11">
        <w:rPr>
          <w:szCs w:val="24"/>
        </w:rPr>
        <w:t>s dienas l</w:t>
      </w:r>
      <w:r w:rsidRPr="00D07B11">
        <w:rPr>
          <w:rFonts w:hint="eastAsia"/>
          <w:szCs w:val="24"/>
        </w:rPr>
        <w:t>ī</w:t>
      </w:r>
      <w:r w:rsidRPr="00D07B11">
        <w:rPr>
          <w:szCs w:val="24"/>
        </w:rPr>
        <w:t>dz n</w:t>
      </w:r>
      <w:r w:rsidRPr="00D07B11">
        <w:rPr>
          <w:rFonts w:hint="eastAsia"/>
          <w:szCs w:val="24"/>
        </w:rPr>
        <w:t>ā</w:t>
      </w:r>
      <w:r w:rsidRPr="00D07B11">
        <w:rPr>
          <w:szCs w:val="24"/>
        </w:rPr>
        <w:t>košajam kalend</w:t>
      </w:r>
      <w:r w:rsidRPr="00D07B11">
        <w:rPr>
          <w:rFonts w:hint="eastAsia"/>
          <w:szCs w:val="24"/>
        </w:rPr>
        <w:t>ā</w:t>
      </w:r>
      <w:r w:rsidRPr="00D07B11">
        <w:rPr>
          <w:szCs w:val="24"/>
        </w:rPr>
        <w:t xml:space="preserve">rajam ceturksnim </w:t>
      </w:r>
      <w:r w:rsidRPr="00D07B11">
        <w:rPr>
          <w:b/>
          <w:bCs/>
          <w:szCs w:val="24"/>
        </w:rPr>
        <w:t>Apb</w:t>
      </w:r>
      <w:r w:rsidRPr="00D07B11">
        <w:rPr>
          <w:rFonts w:hint="eastAsia"/>
          <w:b/>
          <w:bCs/>
          <w:szCs w:val="24"/>
        </w:rPr>
        <w:t>ū</w:t>
      </w:r>
      <w:r w:rsidRPr="00D07B11">
        <w:rPr>
          <w:b/>
          <w:bCs/>
          <w:szCs w:val="24"/>
        </w:rPr>
        <w:t>ves ties</w:t>
      </w:r>
      <w:r w:rsidRPr="00D07B11">
        <w:rPr>
          <w:rFonts w:hint="eastAsia"/>
          <w:b/>
          <w:bCs/>
          <w:szCs w:val="24"/>
        </w:rPr>
        <w:t>ī</w:t>
      </w:r>
      <w:r w:rsidRPr="00D07B11">
        <w:rPr>
          <w:b/>
          <w:bCs/>
          <w:szCs w:val="24"/>
        </w:rPr>
        <w:t>gais</w:t>
      </w:r>
      <w:r w:rsidRPr="00D07B11">
        <w:rPr>
          <w:szCs w:val="24"/>
        </w:rPr>
        <w:t xml:space="preserve"> maks</w:t>
      </w:r>
      <w:r w:rsidRPr="00D07B11">
        <w:rPr>
          <w:rFonts w:hint="eastAsia"/>
          <w:szCs w:val="24"/>
        </w:rPr>
        <w:t>ā</w:t>
      </w:r>
      <w:r w:rsidRPr="00D07B11">
        <w:rPr>
          <w:szCs w:val="24"/>
        </w:rPr>
        <w:t xml:space="preserve"> </w:t>
      </w:r>
      <w:r w:rsidR="00E6741F" w:rsidRPr="00D07B11">
        <w:rPr>
          <w:szCs w:val="24"/>
        </w:rPr>
        <w:t xml:space="preserve">atbilstoši </w:t>
      </w:r>
      <w:r w:rsidR="00E6741F" w:rsidRPr="00D07B11">
        <w:rPr>
          <w:b/>
          <w:bCs/>
          <w:szCs w:val="24"/>
        </w:rPr>
        <w:t>Īpašnieka</w:t>
      </w:r>
      <w:r w:rsidR="00E6741F" w:rsidRPr="00D07B11">
        <w:rPr>
          <w:szCs w:val="24"/>
        </w:rPr>
        <w:t xml:space="preserve"> piestādītam rēķinam saskaņā ar Līguma 2.8. punktu</w:t>
      </w:r>
      <w:r w:rsidRPr="00D07B11">
        <w:rPr>
          <w:szCs w:val="24"/>
        </w:rPr>
        <w:t>. Turpm</w:t>
      </w:r>
      <w:r w:rsidRPr="00D07B11">
        <w:rPr>
          <w:rFonts w:hint="eastAsia"/>
          <w:szCs w:val="24"/>
        </w:rPr>
        <w:t>ā</w:t>
      </w:r>
      <w:r w:rsidRPr="00D07B11">
        <w:rPr>
          <w:szCs w:val="24"/>
        </w:rPr>
        <w:t>k apb</w:t>
      </w:r>
      <w:r w:rsidRPr="00D07B11">
        <w:rPr>
          <w:rFonts w:hint="eastAsia"/>
          <w:szCs w:val="24"/>
        </w:rPr>
        <w:t>ū</w:t>
      </w:r>
      <w:r w:rsidRPr="00D07B11">
        <w:rPr>
          <w:szCs w:val="24"/>
        </w:rPr>
        <w:t>ves ties</w:t>
      </w:r>
      <w:r w:rsidRPr="00D07B11">
        <w:rPr>
          <w:rFonts w:hint="eastAsia"/>
          <w:szCs w:val="24"/>
        </w:rPr>
        <w:t>ī</w:t>
      </w:r>
      <w:r w:rsidRPr="00D07B11">
        <w:rPr>
          <w:szCs w:val="24"/>
        </w:rPr>
        <w:t>bas maks</w:t>
      </w:r>
      <w:r w:rsidR="00AF72B6" w:rsidRPr="00D07B11">
        <w:rPr>
          <w:szCs w:val="24"/>
        </w:rPr>
        <w:t>u</w:t>
      </w:r>
      <w:r w:rsidRPr="00D07B11">
        <w:rPr>
          <w:szCs w:val="24"/>
        </w:rPr>
        <w:t xml:space="preserve"> </w:t>
      </w:r>
      <w:r w:rsidRPr="00D07B11">
        <w:rPr>
          <w:b/>
          <w:bCs/>
          <w:szCs w:val="24"/>
        </w:rPr>
        <w:t>Apb</w:t>
      </w:r>
      <w:r w:rsidRPr="00D07B11">
        <w:rPr>
          <w:rFonts w:hint="eastAsia"/>
          <w:b/>
          <w:bCs/>
          <w:szCs w:val="24"/>
        </w:rPr>
        <w:t>ū</w:t>
      </w:r>
      <w:r w:rsidRPr="00D07B11">
        <w:rPr>
          <w:b/>
          <w:bCs/>
          <w:szCs w:val="24"/>
        </w:rPr>
        <w:t>ves ties</w:t>
      </w:r>
      <w:r w:rsidRPr="00D07B11">
        <w:rPr>
          <w:rFonts w:hint="eastAsia"/>
          <w:b/>
          <w:bCs/>
          <w:szCs w:val="24"/>
        </w:rPr>
        <w:t>ī</w:t>
      </w:r>
      <w:r w:rsidRPr="00D07B11">
        <w:rPr>
          <w:b/>
          <w:bCs/>
          <w:szCs w:val="24"/>
        </w:rPr>
        <w:t>ga</w:t>
      </w:r>
      <w:r w:rsidR="00AF72B6" w:rsidRPr="00D07B11">
        <w:rPr>
          <w:b/>
          <w:bCs/>
          <w:szCs w:val="24"/>
        </w:rPr>
        <w:t>is</w:t>
      </w:r>
      <w:r w:rsidRPr="00D07B11">
        <w:rPr>
          <w:szCs w:val="24"/>
        </w:rPr>
        <w:t xml:space="preserve"> maks</w:t>
      </w:r>
      <w:r w:rsidRPr="00D07B11">
        <w:rPr>
          <w:rFonts w:hint="eastAsia"/>
          <w:szCs w:val="24"/>
        </w:rPr>
        <w:t>ā</w:t>
      </w:r>
      <w:r w:rsidRPr="00D07B11">
        <w:rPr>
          <w:szCs w:val="24"/>
        </w:rPr>
        <w:t xml:space="preserve"> </w:t>
      </w:r>
      <w:r w:rsidRPr="00D07B11">
        <w:rPr>
          <w:rFonts w:hint="eastAsia"/>
          <w:szCs w:val="24"/>
        </w:rPr>
        <w:t>č</w:t>
      </w:r>
      <w:r w:rsidRPr="00D07B11">
        <w:rPr>
          <w:szCs w:val="24"/>
        </w:rPr>
        <w:t>etras reizes gad</w:t>
      </w:r>
      <w:r w:rsidRPr="00D07B11">
        <w:rPr>
          <w:rFonts w:hint="eastAsia"/>
          <w:szCs w:val="24"/>
        </w:rPr>
        <w:t>ā</w:t>
      </w:r>
      <w:r w:rsidRPr="00D07B11">
        <w:rPr>
          <w:szCs w:val="24"/>
        </w:rPr>
        <w:t>, maks</w:t>
      </w:r>
      <w:r w:rsidRPr="00D07B11">
        <w:rPr>
          <w:rFonts w:hint="eastAsia"/>
          <w:szCs w:val="24"/>
        </w:rPr>
        <w:t>ā</w:t>
      </w:r>
      <w:r w:rsidRPr="00D07B11">
        <w:rPr>
          <w:szCs w:val="24"/>
        </w:rPr>
        <w:t xml:space="preserve">jot </w:t>
      </w:r>
      <w:r w:rsidR="00265380" w:rsidRPr="00D07B11">
        <w:rPr>
          <w:szCs w:val="24"/>
        </w:rPr>
        <w:t>par</w:t>
      </w:r>
      <w:r w:rsidRPr="00D07B11">
        <w:rPr>
          <w:szCs w:val="24"/>
        </w:rPr>
        <w:t xml:space="preserve"> </w:t>
      </w:r>
      <w:r w:rsidR="00333864" w:rsidRPr="00D07B11">
        <w:rPr>
          <w:szCs w:val="24"/>
        </w:rPr>
        <w:t>tekošo</w:t>
      </w:r>
      <w:r w:rsidRPr="00D07B11">
        <w:rPr>
          <w:szCs w:val="24"/>
        </w:rPr>
        <w:t xml:space="preserve"> ceturksni, samaksu veicot attiec</w:t>
      </w:r>
      <w:r w:rsidRPr="00D07B11">
        <w:rPr>
          <w:rFonts w:hint="eastAsia"/>
          <w:szCs w:val="24"/>
        </w:rPr>
        <w:t>ī</w:t>
      </w:r>
      <w:r w:rsidRPr="00D07B11">
        <w:rPr>
          <w:szCs w:val="24"/>
        </w:rPr>
        <w:t>gi l</w:t>
      </w:r>
      <w:r w:rsidRPr="00D07B11">
        <w:rPr>
          <w:rFonts w:hint="eastAsia"/>
          <w:szCs w:val="24"/>
        </w:rPr>
        <w:t>ī</w:t>
      </w:r>
      <w:r w:rsidRPr="00D07B11">
        <w:rPr>
          <w:szCs w:val="24"/>
        </w:rPr>
        <w:t xml:space="preserve">dz </w:t>
      </w:r>
      <w:r w:rsidRPr="00D07B11">
        <w:rPr>
          <w:b/>
          <w:bCs/>
          <w:szCs w:val="24"/>
        </w:rPr>
        <w:t>31.janv</w:t>
      </w:r>
      <w:r w:rsidRPr="00D07B11">
        <w:rPr>
          <w:rFonts w:hint="eastAsia"/>
          <w:b/>
          <w:bCs/>
          <w:szCs w:val="24"/>
        </w:rPr>
        <w:t>ā</w:t>
      </w:r>
      <w:r w:rsidRPr="00D07B11">
        <w:rPr>
          <w:b/>
          <w:bCs/>
          <w:szCs w:val="24"/>
        </w:rPr>
        <w:t>rim</w:t>
      </w:r>
      <w:r w:rsidRPr="00D07B11">
        <w:rPr>
          <w:szCs w:val="24"/>
        </w:rPr>
        <w:t xml:space="preserve">, </w:t>
      </w:r>
      <w:r w:rsidRPr="00D07B11">
        <w:rPr>
          <w:b/>
          <w:bCs/>
          <w:szCs w:val="24"/>
        </w:rPr>
        <w:t>30.apr</w:t>
      </w:r>
      <w:r w:rsidRPr="00D07B11">
        <w:rPr>
          <w:rFonts w:hint="eastAsia"/>
          <w:b/>
          <w:bCs/>
          <w:szCs w:val="24"/>
        </w:rPr>
        <w:t>ī</w:t>
      </w:r>
      <w:r w:rsidRPr="00D07B11">
        <w:rPr>
          <w:b/>
          <w:bCs/>
          <w:szCs w:val="24"/>
        </w:rPr>
        <w:t>lim</w:t>
      </w:r>
      <w:r w:rsidRPr="00D07B11">
        <w:rPr>
          <w:szCs w:val="24"/>
        </w:rPr>
        <w:t xml:space="preserve">, </w:t>
      </w:r>
      <w:r w:rsidRPr="00D07B11">
        <w:rPr>
          <w:b/>
          <w:bCs/>
          <w:szCs w:val="24"/>
        </w:rPr>
        <w:t>31.j</w:t>
      </w:r>
      <w:r w:rsidRPr="00D07B11">
        <w:rPr>
          <w:rFonts w:hint="eastAsia"/>
          <w:b/>
          <w:bCs/>
          <w:szCs w:val="24"/>
        </w:rPr>
        <w:t>ū</w:t>
      </w:r>
      <w:r w:rsidRPr="00D07B11">
        <w:rPr>
          <w:b/>
          <w:bCs/>
          <w:szCs w:val="24"/>
        </w:rPr>
        <w:t>lijam</w:t>
      </w:r>
      <w:r w:rsidRPr="00D07B11">
        <w:rPr>
          <w:szCs w:val="24"/>
        </w:rPr>
        <w:t xml:space="preserve"> un </w:t>
      </w:r>
      <w:r w:rsidRPr="00D07B11">
        <w:rPr>
          <w:b/>
          <w:bCs/>
          <w:szCs w:val="24"/>
        </w:rPr>
        <w:t>31.oktobrim</w:t>
      </w:r>
      <w:r w:rsidR="00E6741F" w:rsidRPr="00D07B11">
        <w:rPr>
          <w:szCs w:val="24"/>
        </w:rPr>
        <w:t xml:space="preserve"> atbilstoši </w:t>
      </w:r>
      <w:r w:rsidR="00E6741F" w:rsidRPr="00D07B11">
        <w:rPr>
          <w:b/>
          <w:bCs/>
          <w:szCs w:val="24"/>
        </w:rPr>
        <w:t>Īpašnieka</w:t>
      </w:r>
      <w:r w:rsidR="00E6741F" w:rsidRPr="00D07B11">
        <w:rPr>
          <w:szCs w:val="24"/>
        </w:rPr>
        <w:t xml:space="preserve"> piestādītiem rēķiniem saskaņā ar Līguma 2.7. punktu.</w:t>
      </w:r>
    </w:p>
    <w:p w14:paraId="2176BC7D" w14:textId="35CC8E55" w:rsidR="00627BEA" w:rsidRPr="00D20157" w:rsidRDefault="00627BEA" w:rsidP="00CF117C">
      <w:pPr>
        <w:pStyle w:val="Pamattekstsaratkpi"/>
        <w:numPr>
          <w:ilvl w:val="1"/>
          <w:numId w:val="1"/>
        </w:numPr>
        <w:ind w:hanging="622"/>
        <w:rPr>
          <w:szCs w:val="24"/>
        </w:rPr>
      </w:pPr>
      <w:r w:rsidRPr="00D07B11">
        <w:rPr>
          <w:szCs w:val="24"/>
        </w:rPr>
        <w:t xml:space="preserve">Par Servitūta nodibināšanu </w:t>
      </w:r>
      <w:r w:rsidRPr="00D07B11">
        <w:rPr>
          <w:b/>
          <w:bCs/>
          <w:szCs w:val="24"/>
        </w:rPr>
        <w:t>Apbūves tiesīgais</w:t>
      </w:r>
      <w:r w:rsidRPr="00D07B11">
        <w:rPr>
          <w:szCs w:val="24"/>
        </w:rPr>
        <w:t xml:space="preserve"> maksā </w:t>
      </w:r>
      <w:r w:rsidRPr="00D07B11">
        <w:rPr>
          <w:b/>
          <w:bCs/>
          <w:szCs w:val="24"/>
        </w:rPr>
        <w:t>Īpašniekam</w:t>
      </w:r>
      <w:r w:rsidRPr="00D07B11">
        <w:rPr>
          <w:szCs w:val="24"/>
        </w:rPr>
        <w:t xml:space="preserve"> vienreizēju maksu saskaņā ar </w:t>
      </w:r>
      <w:r w:rsidR="00275BDF" w:rsidRPr="00D07B11">
        <w:rPr>
          <w:b/>
          <w:bCs/>
          <w:szCs w:val="24"/>
        </w:rPr>
        <w:t>Īpašnieka</w:t>
      </w:r>
      <w:r w:rsidR="00275BDF" w:rsidRPr="00D07B11">
        <w:rPr>
          <w:szCs w:val="24"/>
        </w:rPr>
        <w:t xml:space="preserve"> </w:t>
      </w:r>
      <w:r w:rsidRPr="00D07B11">
        <w:rPr>
          <w:szCs w:val="24"/>
        </w:rPr>
        <w:t xml:space="preserve">Maksas pakalpojumu cenrādi (apstiprināts ar 21.12.2022. </w:t>
      </w:r>
      <w:r w:rsidRPr="00D07B11">
        <w:rPr>
          <w:spacing w:val="-1"/>
          <w:szCs w:val="24"/>
        </w:rPr>
        <w:t>valdes lēmumu Nr.1, protokols Nr.40)</w:t>
      </w:r>
      <w:r w:rsidRPr="00D07B11">
        <w:rPr>
          <w:szCs w:val="24"/>
        </w:rPr>
        <w:t xml:space="preserve"> </w:t>
      </w:r>
      <w:r w:rsidRPr="00D20157">
        <w:rPr>
          <w:szCs w:val="24"/>
        </w:rPr>
        <w:t xml:space="preserve"> </w:t>
      </w:r>
      <w:r w:rsidR="000077D3" w:rsidRPr="00D20157">
        <w:rPr>
          <w:szCs w:val="24"/>
        </w:rPr>
        <w:t xml:space="preserve">50,41 </w:t>
      </w:r>
      <w:r w:rsidRPr="00D20157">
        <w:rPr>
          <w:szCs w:val="24"/>
        </w:rPr>
        <w:t>EUR (</w:t>
      </w:r>
      <w:r w:rsidR="000077D3" w:rsidRPr="00D20157">
        <w:rPr>
          <w:szCs w:val="24"/>
        </w:rPr>
        <w:t xml:space="preserve">piecdesmit </w:t>
      </w:r>
      <w:r w:rsidRPr="00D20157">
        <w:rPr>
          <w:szCs w:val="24"/>
        </w:rPr>
        <w:t xml:space="preserve"> </w:t>
      </w:r>
      <w:proofErr w:type="spellStart"/>
      <w:r w:rsidRPr="00D20157">
        <w:rPr>
          <w:i/>
          <w:iCs/>
          <w:szCs w:val="24"/>
        </w:rPr>
        <w:t>euro</w:t>
      </w:r>
      <w:proofErr w:type="spellEnd"/>
      <w:r w:rsidRPr="00D20157">
        <w:rPr>
          <w:szCs w:val="24"/>
        </w:rPr>
        <w:t xml:space="preserve">, </w:t>
      </w:r>
      <w:r w:rsidR="000077D3" w:rsidRPr="00D20157">
        <w:rPr>
          <w:szCs w:val="24"/>
        </w:rPr>
        <w:t>41</w:t>
      </w:r>
      <w:r w:rsidRPr="00D20157">
        <w:rPr>
          <w:szCs w:val="24"/>
        </w:rPr>
        <w:t xml:space="preserve"> centi) un pievienotās vērtības nodokli </w:t>
      </w:r>
      <w:r w:rsidR="000077D3" w:rsidRPr="00D20157">
        <w:rPr>
          <w:szCs w:val="24"/>
        </w:rPr>
        <w:t>10,59</w:t>
      </w:r>
      <w:r w:rsidRPr="00D20157">
        <w:rPr>
          <w:szCs w:val="24"/>
        </w:rPr>
        <w:t xml:space="preserve"> EUR (</w:t>
      </w:r>
      <w:r w:rsidR="000077D3" w:rsidRPr="00D20157">
        <w:rPr>
          <w:szCs w:val="24"/>
        </w:rPr>
        <w:t xml:space="preserve">desmit </w:t>
      </w:r>
      <w:r w:rsidRPr="00D20157">
        <w:rPr>
          <w:szCs w:val="24"/>
        </w:rPr>
        <w:t xml:space="preserve"> </w:t>
      </w:r>
      <w:proofErr w:type="spellStart"/>
      <w:r w:rsidRPr="00D20157">
        <w:rPr>
          <w:i/>
          <w:iCs/>
          <w:szCs w:val="24"/>
        </w:rPr>
        <w:t>euro</w:t>
      </w:r>
      <w:proofErr w:type="spellEnd"/>
      <w:r w:rsidRPr="00D20157">
        <w:rPr>
          <w:szCs w:val="24"/>
        </w:rPr>
        <w:t xml:space="preserve"> un </w:t>
      </w:r>
      <w:r w:rsidR="000077D3" w:rsidRPr="00D20157">
        <w:rPr>
          <w:szCs w:val="24"/>
        </w:rPr>
        <w:t>59</w:t>
      </w:r>
      <w:r w:rsidRPr="00D20157">
        <w:rPr>
          <w:szCs w:val="24"/>
        </w:rPr>
        <w:t xml:space="preserve"> centi),</w:t>
      </w:r>
      <w:r w:rsidRPr="00D20157">
        <w:rPr>
          <w:szCs w:val="24"/>
          <w:vertAlign w:val="superscript"/>
        </w:rPr>
        <w:t xml:space="preserve"> </w:t>
      </w:r>
      <w:r w:rsidRPr="00D20157">
        <w:rPr>
          <w:szCs w:val="24"/>
        </w:rPr>
        <w:t xml:space="preserve">kopā </w:t>
      </w:r>
      <w:r w:rsidR="000077D3" w:rsidRPr="00D20157">
        <w:rPr>
          <w:b/>
          <w:szCs w:val="24"/>
        </w:rPr>
        <w:t>61,00</w:t>
      </w:r>
      <w:r w:rsidRPr="00D20157">
        <w:rPr>
          <w:b/>
          <w:szCs w:val="24"/>
        </w:rPr>
        <w:t xml:space="preserve"> EUR </w:t>
      </w:r>
      <w:r w:rsidRPr="00D20157">
        <w:rPr>
          <w:bCs/>
          <w:szCs w:val="24"/>
        </w:rPr>
        <w:t>(</w:t>
      </w:r>
      <w:r w:rsidR="000077D3" w:rsidRPr="00D20157">
        <w:rPr>
          <w:bCs/>
          <w:szCs w:val="24"/>
        </w:rPr>
        <w:t>sešdesmit viens</w:t>
      </w:r>
      <w:r w:rsidRPr="00D20157">
        <w:rPr>
          <w:bCs/>
          <w:szCs w:val="24"/>
        </w:rPr>
        <w:t xml:space="preserve"> </w:t>
      </w:r>
      <w:proofErr w:type="spellStart"/>
      <w:r w:rsidRPr="00D20157">
        <w:rPr>
          <w:i/>
          <w:iCs/>
          <w:szCs w:val="24"/>
        </w:rPr>
        <w:t>euro</w:t>
      </w:r>
      <w:proofErr w:type="spellEnd"/>
      <w:r w:rsidRPr="00D20157">
        <w:rPr>
          <w:szCs w:val="24"/>
        </w:rPr>
        <w:t xml:space="preserve"> un </w:t>
      </w:r>
      <w:r w:rsidR="000077D3" w:rsidRPr="00D20157">
        <w:rPr>
          <w:szCs w:val="24"/>
        </w:rPr>
        <w:t>00</w:t>
      </w:r>
      <w:r w:rsidRPr="00D20157">
        <w:rPr>
          <w:szCs w:val="24"/>
        </w:rPr>
        <w:t xml:space="preserve"> centi).</w:t>
      </w:r>
    </w:p>
    <w:p w14:paraId="2AF90F72" w14:textId="25313CD1" w:rsidR="00662066" w:rsidRPr="005C5E58" w:rsidRDefault="00662066" w:rsidP="00CF117C">
      <w:pPr>
        <w:pStyle w:val="Pamattekstsaratkpi"/>
        <w:numPr>
          <w:ilvl w:val="1"/>
          <w:numId w:val="1"/>
        </w:numPr>
        <w:ind w:hanging="622"/>
        <w:rPr>
          <w:szCs w:val="24"/>
        </w:rPr>
      </w:pPr>
      <w:r w:rsidRPr="00D07B11">
        <w:rPr>
          <w:b/>
          <w:bCs/>
          <w:szCs w:val="24"/>
        </w:rPr>
        <w:t>Apbūves tiesīgais</w:t>
      </w:r>
      <w:r w:rsidRPr="00D07B11">
        <w:rPr>
          <w:szCs w:val="24"/>
        </w:rPr>
        <w:t xml:space="preserve"> maksā Ī</w:t>
      </w:r>
      <w:r w:rsidRPr="00D07B11">
        <w:rPr>
          <w:b/>
          <w:bCs/>
          <w:szCs w:val="24"/>
        </w:rPr>
        <w:t>pašniekam</w:t>
      </w:r>
      <w:r w:rsidRPr="00D07B11">
        <w:rPr>
          <w:szCs w:val="24"/>
        </w:rPr>
        <w:t xml:space="preserve"> maksu par pakalpojumu saskaņā ar </w:t>
      </w:r>
      <w:r w:rsidR="00275BDF" w:rsidRPr="00D07B11">
        <w:rPr>
          <w:b/>
          <w:bCs/>
          <w:szCs w:val="24"/>
        </w:rPr>
        <w:t>Īpašnieka</w:t>
      </w:r>
      <w:r w:rsidR="00275BDF" w:rsidRPr="00D07B11">
        <w:rPr>
          <w:szCs w:val="24"/>
        </w:rPr>
        <w:t xml:space="preserve"> </w:t>
      </w:r>
      <w:r w:rsidRPr="00D07B11">
        <w:rPr>
          <w:szCs w:val="24"/>
        </w:rPr>
        <w:t xml:space="preserve">Maksas pakalpojumu cenrādi (apstiprināts ar 21.12.2022. </w:t>
      </w:r>
      <w:r w:rsidRPr="00D07B11">
        <w:rPr>
          <w:spacing w:val="-1"/>
          <w:szCs w:val="24"/>
        </w:rPr>
        <w:t xml:space="preserve">valdes lēmumu Nr.1, protokols Nr.40) </w:t>
      </w:r>
      <w:r w:rsidRPr="00D07B11">
        <w:rPr>
          <w:szCs w:val="24"/>
        </w:rPr>
        <w:t>par dokumentu sagatavošanu lēmuma</w:t>
      </w:r>
      <w:r w:rsidRPr="00D07B11">
        <w:t xml:space="preserve"> pieņemšanai par Servitūta nodibināšanu – </w:t>
      </w:r>
      <w:r w:rsidRPr="00D07B11">
        <w:rPr>
          <w:szCs w:val="24"/>
        </w:rPr>
        <w:t>511,16 EUR</w:t>
      </w:r>
      <w:r w:rsidRPr="00D07B11">
        <w:t xml:space="preserve"> (pieci simti vienpadsmit </w:t>
      </w:r>
      <w:proofErr w:type="spellStart"/>
      <w:r w:rsidRPr="00D07B11">
        <w:rPr>
          <w:i/>
        </w:rPr>
        <w:t>euro</w:t>
      </w:r>
      <w:proofErr w:type="spellEnd"/>
      <w:r w:rsidRPr="00D07B11">
        <w:t xml:space="preserve"> un 16 centi) un pievienotās vērtības nodokli 21% 107,34 EUR (viens simts septiņi </w:t>
      </w:r>
      <w:proofErr w:type="spellStart"/>
      <w:r w:rsidRPr="00D07B11">
        <w:rPr>
          <w:i/>
        </w:rPr>
        <w:t>euro</w:t>
      </w:r>
      <w:proofErr w:type="spellEnd"/>
      <w:r w:rsidRPr="00D07B11">
        <w:t>, 34 centi), kas kopā sastāda</w:t>
      </w:r>
      <w:r w:rsidRPr="00D07B11">
        <w:rPr>
          <w:b/>
        </w:rPr>
        <w:t xml:space="preserve"> 618</w:t>
      </w:r>
      <w:r w:rsidRPr="005C5E58">
        <w:rPr>
          <w:b/>
        </w:rPr>
        <w:t xml:space="preserve">,50 EUR </w:t>
      </w:r>
      <w:r w:rsidRPr="005C5E58">
        <w:t xml:space="preserve">(seši simti astoņpadsmit </w:t>
      </w:r>
      <w:proofErr w:type="spellStart"/>
      <w:r w:rsidRPr="005C5E58">
        <w:rPr>
          <w:i/>
        </w:rPr>
        <w:t>euro</w:t>
      </w:r>
      <w:proofErr w:type="spellEnd"/>
      <w:r w:rsidRPr="005C5E58">
        <w:t>, 50 centi).</w:t>
      </w:r>
    </w:p>
    <w:p w14:paraId="1C3CB5C7" w14:textId="77ABF1CE" w:rsidR="00004B0C" w:rsidRPr="00B61554" w:rsidRDefault="00275BDF" w:rsidP="00CF117C">
      <w:pPr>
        <w:pStyle w:val="Pamattekstsaratkpi"/>
        <w:numPr>
          <w:ilvl w:val="1"/>
          <w:numId w:val="1"/>
        </w:numPr>
        <w:ind w:hanging="622"/>
        <w:rPr>
          <w:szCs w:val="24"/>
        </w:rPr>
      </w:pPr>
      <w:r w:rsidRPr="00265380">
        <w:rPr>
          <w:b/>
          <w:bCs/>
          <w:szCs w:val="24"/>
        </w:rPr>
        <w:t>Apb</w:t>
      </w:r>
      <w:r w:rsidRPr="00265380">
        <w:rPr>
          <w:rFonts w:hint="eastAsia"/>
          <w:b/>
          <w:bCs/>
          <w:szCs w:val="24"/>
        </w:rPr>
        <w:t>ū</w:t>
      </w:r>
      <w:r w:rsidRPr="00265380">
        <w:rPr>
          <w:b/>
          <w:bCs/>
          <w:szCs w:val="24"/>
        </w:rPr>
        <w:t>ves ties</w:t>
      </w:r>
      <w:r w:rsidRPr="00265380">
        <w:rPr>
          <w:rFonts w:hint="eastAsia"/>
          <w:b/>
          <w:bCs/>
          <w:szCs w:val="24"/>
        </w:rPr>
        <w:t>ī</w:t>
      </w:r>
      <w:r w:rsidRPr="00265380">
        <w:rPr>
          <w:b/>
          <w:bCs/>
          <w:szCs w:val="24"/>
        </w:rPr>
        <w:t>gais</w:t>
      </w:r>
      <w:r w:rsidRPr="00242494">
        <w:rPr>
          <w:szCs w:val="24"/>
        </w:rPr>
        <w:t xml:space="preserve"> </w:t>
      </w:r>
      <w:r>
        <w:rPr>
          <w:szCs w:val="24"/>
        </w:rPr>
        <w:t>sedz</w:t>
      </w:r>
      <w:r w:rsidRPr="00242494">
        <w:rPr>
          <w:szCs w:val="24"/>
        </w:rPr>
        <w:t xml:space="preserve"> </w:t>
      </w:r>
      <w:r w:rsidRPr="00265380">
        <w:rPr>
          <w:b/>
          <w:bCs/>
          <w:szCs w:val="24"/>
        </w:rPr>
        <w:t>Īpašniekam</w:t>
      </w:r>
      <w:r w:rsidRPr="00242494">
        <w:rPr>
          <w:szCs w:val="24"/>
        </w:rPr>
        <w:t xml:space="preserve"> izdevumus par sertific</w:t>
      </w:r>
      <w:r w:rsidRPr="00242494">
        <w:rPr>
          <w:rFonts w:hint="eastAsia"/>
          <w:szCs w:val="24"/>
        </w:rPr>
        <w:t>ē</w:t>
      </w:r>
      <w:r w:rsidRPr="00242494">
        <w:rPr>
          <w:szCs w:val="24"/>
        </w:rPr>
        <w:t>ta v</w:t>
      </w:r>
      <w:r w:rsidRPr="00242494">
        <w:rPr>
          <w:rFonts w:hint="eastAsia"/>
          <w:szCs w:val="24"/>
        </w:rPr>
        <w:t>ē</w:t>
      </w:r>
      <w:r w:rsidRPr="00242494">
        <w:rPr>
          <w:szCs w:val="24"/>
        </w:rPr>
        <w:t>rt</w:t>
      </w:r>
      <w:r w:rsidRPr="00242494">
        <w:rPr>
          <w:rFonts w:hint="eastAsia"/>
          <w:szCs w:val="24"/>
        </w:rPr>
        <w:t>ē</w:t>
      </w:r>
      <w:r w:rsidRPr="00242494">
        <w:rPr>
          <w:szCs w:val="24"/>
        </w:rPr>
        <w:t>t</w:t>
      </w:r>
      <w:r w:rsidRPr="00242494">
        <w:rPr>
          <w:rFonts w:hint="eastAsia"/>
          <w:szCs w:val="24"/>
        </w:rPr>
        <w:t>ā</w:t>
      </w:r>
      <w:r w:rsidRPr="00242494">
        <w:rPr>
          <w:szCs w:val="24"/>
        </w:rPr>
        <w:t>ja apb</w:t>
      </w:r>
      <w:r w:rsidRPr="00242494">
        <w:rPr>
          <w:rFonts w:hint="eastAsia"/>
          <w:szCs w:val="24"/>
        </w:rPr>
        <w:t>ū</w:t>
      </w:r>
      <w:r w:rsidRPr="00242494">
        <w:rPr>
          <w:szCs w:val="24"/>
        </w:rPr>
        <w:t>ves ties</w:t>
      </w:r>
      <w:r w:rsidRPr="00242494">
        <w:rPr>
          <w:rFonts w:hint="eastAsia"/>
          <w:szCs w:val="24"/>
        </w:rPr>
        <w:t>ī</w:t>
      </w:r>
      <w:r w:rsidRPr="00242494">
        <w:rPr>
          <w:szCs w:val="24"/>
        </w:rPr>
        <w:t xml:space="preserve">bas </w:t>
      </w:r>
      <w:r w:rsidRPr="00B61554">
        <w:rPr>
          <w:szCs w:val="24"/>
        </w:rPr>
        <w:t xml:space="preserve">maksas noteikšanu </w:t>
      </w:r>
      <w:r w:rsidR="00174F39" w:rsidRPr="00B61554">
        <w:rPr>
          <w:szCs w:val="24"/>
        </w:rPr>
        <w:t>907</w:t>
      </w:r>
      <w:r w:rsidR="00576D40" w:rsidRPr="00B61554">
        <w:rPr>
          <w:szCs w:val="24"/>
        </w:rPr>
        <w:t>,</w:t>
      </w:r>
      <w:r w:rsidR="00174F39" w:rsidRPr="00B61554">
        <w:rPr>
          <w:szCs w:val="24"/>
        </w:rPr>
        <w:t>5</w:t>
      </w:r>
      <w:r w:rsidR="00576D40" w:rsidRPr="00B61554">
        <w:rPr>
          <w:szCs w:val="24"/>
        </w:rPr>
        <w:t>0 EUR</w:t>
      </w:r>
      <w:r w:rsidRPr="00B61554">
        <w:rPr>
          <w:szCs w:val="24"/>
        </w:rPr>
        <w:t xml:space="preserve"> (</w:t>
      </w:r>
      <w:r w:rsidR="00174F39" w:rsidRPr="00B61554">
        <w:rPr>
          <w:szCs w:val="24"/>
        </w:rPr>
        <w:t>deviņ</w:t>
      </w:r>
      <w:r w:rsidR="00576D40" w:rsidRPr="00B61554">
        <w:rPr>
          <w:szCs w:val="24"/>
        </w:rPr>
        <w:t xml:space="preserve">i simti </w:t>
      </w:r>
      <w:r w:rsidR="00174F39" w:rsidRPr="00B61554">
        <w:rPr>
          <w:szCs w:val="24"/>
        </w:rPr>
        <w:t>septiņi</w:t>
      </w:r>
      <w:r w:rsidRPr="00B61554">
        <w:rPr>
          <w:szCs w:val="24"/>
        </w:rPr>
        <w:t xml:space="preserve"> </w:t>
      </w:r>
      <w:proofErr w:type="spellStart"/>
      <w:r w:rsidRPr="00B61554">
        <w:rPr>
          <w:i/>
          <w:iCs/>
          <w:szCs w:val="24"/>
        </w:rPr>
        <w:t>euro</w:t>
      </w:r>
      <w:proofErr w:type="spellEnd"/>
      <w:r w:rsidR="00147C9D" w:rsidRPr="00B61554">
        <w:rPr>
          <w:i/>
          <w:iCs/>
          <w:szCs w:val="24"/>
        </w:rPr>
        <w:t xml:space="preserve">, </w:t>
      </w:r>
      <w:r w:rsidR="00147C9D" w:rsidRPr="00B61554">
        <w:rPr>
          <w:szCs w:val="24"/>
        </w:rPr>
        <w:t xml:space="preserve">50 </w:t>
      </w:r>
      <w:r w:rsidR="00147C9D" w:rsidRPr="00B61554">
        <w:rPr>
          <w:i/>
          <w:iCs/>
          <w:szCs w:val="24"/>
        </w:rPr>
        <w:t>centi</w:t>
      </w:r>
      <w:r w:rsidRPr="00B61554">
        <w:rPr>
          <w:szCs w:val="24"/>
        </w:rPr>
        <w:t>) (t.sk. PVN)</w:t>
      </w:r>
      <w:r w:rsidR="00344755" w:rsidRPr="00B61554">
        <w:rPr>
          <w:szCs w:val="24"/>
        </w:rPr>
        <w:t xml:space="preserve"> apmērā</w:t>
      </w:r>
      <w:r w:rsidR="009071BE" w:rsidRPr="00B61554">
        <w:rPr>
          <w:szCs w:val="24"/>
        </w:rPr>
        <w:t>.</w:t>
      </w:r>
    </w:p>
    <w:p w14:paraId="2050258E" w14:textId="28574C59" w:rsidR="00965978" w:rsidRPr="00F15B44" w:rsidRDefault="00965978" w:rsidP="00CF117C">
      <w:pPr>
        <w:pStyle w:val="Pamattekstsaratkpi"/>
        <w:numPr>
          <w:ilvl w:val="1"/>
          <w:numId w:val="1"/>
        </w:numPr>
        <w:ind w:hanging="622"/>
        <w:rPr>
          <w:szCs w:val="24"/>
        </w:rPr>
      </w:pPr>
      <w:r w:rsidRPr="008A65FD">
        <w:rPr>
          <w:rFonts w:eastAsia="Calibri"/>
          <w:szCs w:val="24"/>
        </w:rPr>
        <w:t xml:space="preserve">Puses vienojas, ka </w:t>
      </w:r>
      <w:r w:rsidRPr="00D401DF">
        <w:rPr>
          <w:rFonts w:eastAsia="Calibri"/>
          <w:b/>
          <w:bCs/>
          <w:szCs w:val="24"/>
        </w:rPr>
        <w:t>Īpašnieks</w:t>
      </w:r>
      <w:r w:rsidRPr="008A65FD">
        <w:rPr>
          <w:rFonts w:eastAsia="Calibri"/>
          <w:szCs w:val="24"/>
        </w:rPr>
        <w:t xml:space="preserve"> rēķinus sagatavo elektroniski un </w:t>
      </w:r>
      <w:proofErr w:type="spellStart"/>
      <w:r w:rsidRPr="008A65FD">
        <w:rPr>
          <w:rFonts w:eastAsia="Calibri"/>
          <w:szCs w:val="24"/>
        </w:rPr>
        <w:t>nosūta</w:t>
      </w:r>
      <w:proofErr w:type="spellEnd"/>
      <w:r w:rsidRPr="008A65FD">
        <w:rPr>
          <w:rFonts w:eastAsia="Calibri"/>
          <w:szCs w:val="24"/>
        </w:rPr>
        <w:t xml:space="preserve"> </w:t>
      </w:r>
      <w:r w:rsidRPr="00D401DF">
        <w:rPr>
          <w:rFonts w:eastAsia="Calibri"/>
          <w:b/>
          <w:bCs/>
          <w:szCs w:val="24"/>
        </w:rPr>
        <w:t>Apbūves tiesīgajam</w:t>
      </w:r>
      <w:r w:rsidRPr="008A65FD">
        <w:rPr>
          <w:rFonts w:eastAsia="Calibri"/>
          <w:szCs w:val="24"/>
        </w:rPr>
        <w:t xml:space="preserve"> uz</w:t>
      </w:r>
      <w:r w:rsidRPr="00A040E7">
        <w:rPr>
          <w:rFonts w:eastAsia="Calibri"/>
          <w:szCs w:val="24"/>
        </w:rPr>
        <w:t xml:space="preserve"> e-pasta adresi</w:t>
      </w:r>
      <w:r w:rsidRPr="00C43B10">
        <w:rPr>
          <w:rFonts w:eastAsia="Calibri"/>
          <w:szCs w:val="24"/>
          <w:highlight w:val="lightGray"/>
        </w:rPr>
        <w:t xml:space="preserve">: </w:t>
      </w:r>
      <w:hyperlink r:id="rId8" w:history="1">
        <w:r w:rsidRPr="00C43B10">
          <w:rPr>
            <w:rStyle w:val="Hipersaite"/>
            <w:szCs w:val="24"/>
            <w:highlight w:val="lightGray"/>
          </w:rPr>
          <w:t>______@_____.__</w:t>
        </w:r>
      </w:hyperlink>
      <w:r w:rsidRPr="00C43B10">
        <w:rPr>
          <w:szCs w:val="24"/>
          <w:highlight w:val="lightGray"/>
        </w:rPr>
        <w:t>.</w:t>
      </w:r>
      <w:r>
        <w:rPr>
          <w:rFonts w:eastAsia="Calibri"/>
          <w:szCs w:val="24"/>
        </w:rPr>
        <w:t xml:space="preserve"> </w:t>
      </w:r>
      <w:r w:rsidR="00662066">
        <w:rPr>
          <w:rFonts w:eastAsia="Calibri"/>
          <w:szCs w:val="24"/>
        </w:rPr>
        <w:t>E</w:t>
      </w:r>
      <w:r w:rsidRPr="006C2A94">
        <w:rPr>
          <w:rFonts w:eastAsia="Calibri"/>
          <w:szCs w:val="24"/>
        </w:rPr>
        <w:t>lektroniski sagatavots rēķins ir derīgs bez paraksta</w:t>
      </w:r>
      <w:r>
        <w:rPr>
          <w:rFonts w:eastAsia="Calibri"/>
          <w:szCs w:val="24"/>
        </w:rPr>
        <w:t>.</w:t>
      </w:r>
    </w:p>
    <w:p w14:paraId="7B1B966A" w14:textId="56E281A7" w:rsidR="00F15B44" w:rsidRPr="00F15B44" w:rsidRDefault="00F15B44" w:rsidP="00CF117C">
      <w:pPr>
        <w:pStyle w:val="Pamattekstsaratkpi"/>
        <w:numPr>
          <w:ilvl w:val="1"/>
          <w:numId w:val="1"/>
        </w:numPr>
        <w:ind w:hanging="622"/>
        <w:rPr>
          <w:szCs w:val="24"/>
        </w:rPr>
      </w:pPr>
      <w:r>
        <w:rPr>
          <w:b/>
          <w:bCs/>
          <w:szCs w:val="24"/>
        </w:rPr>
        <w:t>Ī</w:t>
      </w:r>
      <w:r w:rsidRPr="007F1C1B">
        <w:rPr>
          <w:b/>
          <w:bCs/>
          <w:szCs w:val="24"/>
        </w:rPr>
        <w:t>pašniek</w:t>
      </w:r>
      <w:r>
        <w:rPr>
          <w:b/>
          <w:bCs/>
          <w:szCs w:val="24"/>
        </w:rPr>
        <w:t>s</w:t>
      </w:r>
      <w:r w:rsidRPr="00A45C2B">
        <w:t xml:space="preserve"> 10 (desmit)</w:t>
      </w:r>
      <w:r>
        <w:t xml:space="preserve"> darba dienu laikā pēc Līguma spēkā </w:t>
      </w:r>
      <w:r w:rsidRPr="002E591A">
        <w:t xml:space="preserve">stāšanās dienas izraksta rēķinus par </w:t>
      </w:r>
      <w:r w:rsidRPr="002E591A">
        <w:rPr>
          <w:lang w:eastAsia="lv-LV"/>
        </w:rPr>
        <w:t>Līguma 2.1.</w:t>
      </w:r>
      <w:r>
        <w:rPr>
          <w:lang w:eastAsia="lv-LV"/>
        </w:rPr>
        <w:t xml:space="preserve">, </w:t>
      </w:r>
      <w:r w:rsidRPr="005C5E58">
        <w:rPr>
          <w:lang w:eastAsia="lv-LV"/>
        </w:rPr>
        <w:t xml:space="preserve">2.4., 2.5. un 2.6. punktos noteiktajiem maksājumiem un </w:t>
      </w:r>
      <w:proofErr w:type="spellStart"/>
      <w:r w:rsidRPr="005C5E58">
        <w:rPr>
          <w:lang w:eastAsia="lv-LV"/>
        </w:rPr>
        <w:t>nosūta</w:t>
      </w:r>
      <w:proofErr w:type="spellEnd"/>
      <w:r w:rsidRPr="005C5E58">
        <w:t xml:space="preserve"> </w:t>
      </w:r>
      <w:r w:rsidRPr="005C5E58">
        <w:rPr>
          <w:b/>
          <w:bCs/>
          <w:szCs w:val="24"/>
        </w:rPr>
        <w:t>Apbūves tiesīgajam</w:t>
      </w:r>
      <w:r w:rsidRPr="005C5E58">
        <w:t xml:space="preserve"> uz Līguma 2</w:t>
      </w:r>
      <w:r w:rsidRPr="002E591A">
        <w:t>.</w:t>
      </w:r>
      <w:r>
        <w:t>7</w:t>
      </w:r>
      <w:r w:rsidRPr="002E591A">
        <w:t>. punktā norādīto e-pasta adresi.</w:t>
      </w:r>
    </w:p>
    <w:p w14:paraId="3DBD82B1" w14:textId="77777777" w:rsidR="00965978" w:rsidRDefault="00965978" w:rsidP="00CF117C">
      <w:pPr>
        <w:pStyle w:val="Pamattekstsaratkpi"/>
        <w:numPr>
          <w:ilvl w:val="1"/>
          <w:numId w:val="1"/>
        </w:numPr>
        <w:ind w:hanging="622"/>
        <w:rPr>
          <w:szCs w:val="24"/>
        </w:rPr>
      </w:pPr>
      <w:r w:rsidRPr="00F21C50">
        <w:rPr>
          <w:szCs w:val="24"/>
        </w:rPr>
        <w:t>Par nokav</w:t>
      </w:r>
      <w:r w:rsidRPr="00F21C50">
        <w:rPr>
          <w:rFonts w:hint="eastAsia"/>
          <w:szCs w:val="24"/>
        </w:rPr>
        <w:t>ē</w:t>
      </w:r>
      <w:r w:rsidRPr="00F21C50">
        <w:rPr>
          <w:szCs w:val="24"/>
        </w:rPr>
        <w:t>tiem maks</w:t>
      </w:r>
      <w:r w:rsidRPr="00F21C50">
        <w:rPr>
          <w:rFonts w:hint="eastAsia"/>
          <w:szCs w:val="24"/>
        </w:rPr>
        <w:t>ā</w:t>
      </w:r>
      <w:r w:rsidRPr="00F21C50">
        <w:rPr>
          <w:szCs w:val="24"/>
        </w:rPr>
        <w:t xml:space="preserve">jumiem </w:t>
      </w:r>
      <w:r w:rsidRPr="00D401DF">
        <w:rPr>
          <w:b/>
          <w:bCs/>
          <w:szCs w:val="24"/>
        </w:rPr>
        <w:t>Apb</w:t>
      </w:r>
      <w:r w:rsidRPr="00D401DF">
        <w:rPr>
          <w:rFonts w:hint="eastAsia"/>
          <w:b/>
          <w:bCs/>
          <w:szCs w:val="24"/>
        </w:rPr>
        <w:t>ū</w:t>
      </w:r>
      <w:r w:rsidRPr="00D401DF">
        <w:rPr>
          <w:b/>
          <w:bCs/>
          <w:szCs w:val="24"/>
        </w:rPr>
        <w:t>ves ties</w:t>
      </w:r>
      <w:r w:rsidRPr="00D401DF">
        <w:rPr>
          <w:rFonts w:hint="eastAsia"/>
          <w:b/>
          <w:bCs/>
          <w:szCs w:val="24"/>
        </w:rPr>
        <w:t>ī</w:t>
      </w:r>
      <w:r w:rsidRPr="00D401DF">
        <w:rPr>
          <w:b/>
          <w:bCs/>
          <w:szCs w:val="24"/>
        </w:rPr>
        <w:t>gais</w:t>
      </w:r>
      <w:r w:rsidRPr="00F21C50">
        <w:rPr>
          <w:szCs w:val="24"/>
        </w:rPr>
        <w:t xml:space="preserve"> maks</w:t>
      </w:r>
      <w:r w:rsidRPr="00F21C50">
        <w:rPr>
          <w:rFonts w:hint="eastAsia"/>
          <w:szCs w:val="24"/>
        </w:rPr>
        <w:t>ā</w:t>
      </w:r>
      <w:r w:rsidRPr="00F21C50">
        <w:rPr>
          <w:szCs w:val="24"/>
        </w:rPr>
        <w:t xml:space="preserve"> </w:t>
      </w:r>
      <w:r w:rsidRPr="00D401DF">
        <w:rPr>
          <w:b/>
          <w:bCs/>
          <w:szCs w:val="24"/>
        </w:rPr>
        <w:t>Īpašniekam</w:t>
      </w:r>
      <w:r w:rsidRPr="00F21C50">
        <w:rPr>
          <w:szCs w:val="24"/>
        </w:rPr>
        <w:t xml:space="preserve"> nokav</w:t>
      </w:r>
      <w:r w:rsidRPr="00F21C50">
        <w:rPr>
          <w:rFonts w:hint="eastAsia"/>
          <w:szCs w:val="24"/>
        </w:rPr>
        <w:t>ē</w:t>
      </w:r>
      <w:r w:rsidRPr="00F21C50">
        <w:rPr>
          <w:szCs w:val="24"/>
        </w:rPr>
        <w:t>juma procentus 0,1% apm</w:t>
      </w:r>
      <w:r w:rsidRPr="00F21C50">
        <w:rPr>
          <w:rFonts w:hint="eastAsia"/>
          <w:szCs w:val="24"/>
        </w:rPr>
        <w:t>ē</w:t>
      </w:r>
      <w:r w:rsidRPr="00F21C50">
        <w:rPr>
          <w:szCs w:val="24"/>
        </w:rPr>
        <w:t>r</w:t>
      </w:r>
      <w:r w:rsidRPr="00F21C50">
        <w:rPr>
          <w:rFonts w:hint="eastAsia"/>
          <w:szCs w:val="24"/>
        </w:rPr>
        <w:t>ā</w:t>
      </w:r>
      <w:r w:rsidRPr="00F21C50">
        <w:rPr>
          <w:szCs w:val="24"/>
        </w:rPr>
        <w:t xml:space="preserve"> no savlaic</w:t>
      </w:r>
      <w:r w:rsidRPr="00F21C50">
        <w:rPr>
          <w:rFonts w:hint="eastAsia"/>
          <w:szCs w:val="24"/>
        </w:rPr>
        <w:t>ī</w:t>
      </w:r>
      <w:r w:rsidRPr="00F21C50">
        <w:rPr>
          <w:szCs w:val="24"/>
        </w:rPr>
        <w:t>gi nesamaks</w:t>
      </w:r>
      <w:r w:rsidRPr="00F21C50">
        <w:rPr>
          <w:rFonts w:hint="eastAsia"/>
          <w:szCs w:val="24"/>
        </w:rPr>
        <w:t>ā</w:t>
      </w:r>
      <w:r w:rsidRPr="00F21C50">
        <w:rPr>
          <w:szCs w:val="24"/>
        </w:rPr>
        <w:t>t</w:t>
      </w:r>
      <w:r w:rsidRPr="00F21C50">
        <w:rPr>
          <w:rFonts w:hint="eastAsia"/>
          <w:szCs w:val="24"/>
        </w:rPr>
        <w:t>ā</w:t>
      </w:r>
      <w:r w:rsidRPr="00F21C50">
        <w:rPr>
          <w:szCs w:val="24"/>
        </w:rPr>
        <w:t>s naudas summas par katru nokav</w:t>
      </w:r>
      <w:r w:rsidRPr="00F21C50">
        <w:rPr>
          <w:rFonts w:hint="eastAsia"/>
          <w:szCs w:val="24"/>
        </w:rPr>
        <w:t>ē</w:t>
      </w:r>
      <w:r w:rsidRPr="00F21C50">
        <w:rPr>
          <w:szCs w:val="24"/>
        </w:rPr>
        <w:t>to dienu. Nokav</w:t>
      </w:r>
      <w:r w:rsidRPr="00F21C50">
        <w:rPr>
          <w:rFonts w:hint="eastAsia"/>
          <w:szCs w:val="24"/>
        </w:rPr>
        <w:t>ē</w:t>
      </w:r>
      <w:r w:rsidRPr="00F21C50">
        <w:rPr>
          <w:szCs w:val="24"/>
        </w:rPr>
        <w:t>juma procentu samaksa  neatbr</w:t>
      </w:r>
      <w:r w:rsidRPr="00F21C50">
        <w:rPr>
          <w:rFonts w:hint="eastAsia"/>
          <w:szCs w:val="24"/>
        </w:rPr>
        <w:t>ī</w:t>
      </w:r>
      <w:r w:rsidRPr="00F21C50">
        <w:rPr>
          <w:szCs w:val="24"/>
        </w:rPr>
        <w:t xml:space="preserve">vo </w:t>
      </w:r>
      <w:r w:rsidRPr="00D401DF">
        <w:rPr>
          <w:b/>
          <w:bCs/>
          <w:szCs w:val="24"/>
        </w:rPr>
        <w:t>Apb</w:t>
      </w:r>
      <w:r w:rsidRPr="00D401DF">
        <w:rPr>
          <w:rFonts w:hint="eastAsia"/>
          <w:b/>
          <w:bCs/>
          <w:szCs w:val="24"/>
        </w:rPr>
        <w:t>ū</w:t>
      </w:r>
      <w:r w:rsidRPr="00D401DF">
        <w:rPr>
          <w:b/>
          <w:bCs/>
          <w:szCs w:val="24"/>
        </w:rPr>
        <w:t>ves ties</w:t>
      </w:r>
      <w:r w:rsidRPr="00D401DF">
        <w:rPr>
          <w:rFonts w:hint="eastAsia"/>
          <w:b/>
          <w:bCs/>
          <w:szCs w:val="24"/>
        </w:rPr>
        <w:t>ī</w:t>
      </w:r>
      <w:r w:rsidRPr="00D401DF">
        <w:rPr>
          <w:b/>
          <w:bCs/>
          <w:szCs w:val="24"/>
        </w:rPr>
        <w:t>go</w:t>
      </w:r>
      <w:r w:rsidRPr="00F21C50">
        <w:rPr>
          <w:szCs w:val="24"/>
        </w:rPr>
        <w:t xml:space="preserve"> no pamat saist</w:t>
      </w:r>
      <w:r w:rsidRPr="00F21C50">
        <w:rPr>
          <w:rFonts w:hint="eastAsia"/>
          <w:szCs w:val="24"/>
        </w:rPr>
        <w:t>ī</w:t>
      </w:r>
      <w:r w:rsidRPr="00F21C50">
        <w:rPr>
          <w:szCs w:val="24"/>
        </w:rPr>
        <w:t xml:space="preserve">bas izpildes. Visi no </w:t>
      </w:r>
      <w:r w:rsidRPr="00D401DF">
        <w:rPr>
          <w:b/>
          <w:bCs/>
          <w:szCs w:val="24"/>
        </w:rPr>
        <w:t>Apb</w:t>
      </w:r>
      <w:r w:rsidRPr="00D401DF">
        <w:rPr>
          <w:rFonts w:hint="eastAsia"/>
          <w:b/>
          <w:bCs/>
          <w:szCs w:val="24"/>
        </w:rPr>
        <w:t>ū</w:t>
      </w:r>
      <w:r w:rsidRPr="00D401DF">
        <w:rPr>
          <w:b/>
          <w:bCs/>
          <w:szCs w:val="24"/>
        </w:rPr>
        <w:t>ves ties</w:t>
      </w:r>
      <w:r w:rsidRPr="00D401DF">
        <w:rPr>
          <w:rFonts w:hint="eastAsia"/>
          <w:b/>
          <w:bCs/>
          <w:szCs w:val="24"/>
        </w:rPr>
        <w:t>ī</w:t>
      </w:r>
      <w:r w:rsidRPr="00D401DF">
        <w:rPr>
          <w:b/>
          <w:bCs/>
          <w:szCs w:val="24"/>
        </w:rPr>
        <w:t>gā</w:t>
      </w:r>
      <w:r w:rsidRPr="00F21C50">
        <w:rPr>
          <w:szCs w:val="24"/>
        </w:rPr>
        <w:t xml:space="preserve"> sa</w:t>
      </w:r>
      <w:r w:rsidRPr="00F21C50">
        <w:rPr>
          <w:rFonts w:hint="eastAsia"/>
          <w:szCs w:val="24"/>
        </w:rPr>
        <w:t>ņ</w:t>
      </w:r>
      <w:r w:rsidRPr="00F21C50">
        <w:rPr>
          <w:szCs w:val="24"/>
        </w:rPr>
        <w:t>emtie maks</w:t>
      </w:r>
      <w:r w:rsidRPr="00F21C50">
        <w:rPr>
          <w:rFonts w:hint="eastAsia"/>
          <w:szCs w:val="24"/>
        </w:rPr>
        <w:t>ā</w:t>
      </w:r>
      <w:r w:rsidRPr="00F21C50">
        <w:rPr>
          <w:szCs w:val="24"/>
        </w:rPr>
        <w:t>jumi vispirms tiek ieskait</w:t>
      </w:r>
      <w:r w:rsidRPr="00F21C50">
        <w:rPr>
          <w:rFonts w:hint="eastAsia"/>
          <w:szCs w:val="24"/>
        </w:rPr>
        <w:t>ī</w:t>
      </w:r>
      <w:r w:rsidRPr="00F21C50">
        <w:rPr>
          <w:szCs w:val="24"/>
        </w:rPr>
        <w:t>ti v</w:t>
      </w:r>
      <w:r w:rsidRPr="00F21C50">
        <w:rPr>
          <w:rFonts w:hint="eastAsia"/>
          <w:szCs w:val="24"/>
        </w:rPr>
        <w:t>ē</w:t>
      </w:r>
      <w:r w:rsidRPr="00F21C50">
        <w:rPr>
          <w:szCs w:val="24"/>
        </w:rPr>
        <w:t>l nenomaks</w:t>
      </w:r>
      <w:r w:rsidRPr="00F21C50">
        <w:rPr>
          <w:rFonts w:hint="eastAsia"/>
          <w:szCs w:val="24"/>
        </w:rPr>
        <w:t>ā</w:t>
      </w:r>
      <w:r w:rsidRPr="00F21C50">
        <w:rPr>
          <w:szCs w:val="24"/>
        </w:rPr>
        <w:t>tos procentos, p</w:t>
      </w:r>
      <w:r w:rsidRPr="00F21C50">
        <w:rPr>
          <w:rFonts w:hint="eastAsia"/>
          <w:szCs w:val="24"/>
        </w:rPr>
        <w:t>ē</w:t>
      </w:r>
      <w:r w:rsidRPr="00F21C50">
        <w:rPr>
          <w:szCs w:val="24"/>
        </w:rPr>
        <w:t>c tam pamatpar</w:t>
      </w:r>
      <w:r w:rsidRPr="00F21C50">
        <w:rPr>
          <w:rFonts w:hint="eastAsia"/>
          <w:szCs w:val="24"/>
        </w:rPr>
        <w:t>ā</w:t>
      </w:r>
      <w:r w:rsidRPr="00F21C50">
        <w:rPr>
          <w:szCs w:val="24"/>
        </w:rPr>
        <w:t>da dz</w:t>
      </w:r>
      <w:r w:rsidRPr="00F21C50">
        <w:rPr>
          <w:rFonts w:hint="eastAsia"/>
          <w:szCs w:val="24"/>
        </w:rPr>
        <w:t>ēš</w:t>
      </w:r>
      <w:r w:rsidRPr="00F21C50">
        <w:rPr>
          <w:szCs w:val="24"/>
        </w:rPr>
        <w:t>anai.</w:t>
      </w:r>
    </w:p>
    <w:p w14:paraId="339BAC69" w14:textId="74B31F96" w:rsidR="00C03259" w:rsidRPr="00C03259" w:rsidRDefault="00C03259" w:rsidP="00CF117C">
      <w:pPr>
        <w:pStyle w:val="Pamattekstsaratkpi"/>
        <w:numPr>
          <w:ilvl w:val="1"/>
          <w:numId w:val="1"/>
        </w:numPr>
        <w:ind w:hanging="622"/>
        <w:rPr>
          <w:szCs w:val="24"/>
        </w:rPr>
      </w:pPr>
      <w:r w:rsidRPr="00C03259">
        <w:rPr>
          <w:b/>
          <w:bCs/>
          <w:szCs w:val="24"/>
        </w:rPr>
        <w:t>Ī</w:t>
      </w:r>
      <w:r w:rsidRPr="00C03259">
        <w:rPr>
          <w:b/>
          <w:bCs/>
        </w:rPr>
        <w:t>pašnieks</w:t>
      </w:r>
      <w:r>
        <w:t xml:space="preserve"> ir tiesīgs palielināt apbūves tiesības maksu, piemērojot koeficientu 1,5 uz laiku līdz šajā punktā norādīto apstākļu novēršanai, ja: </w:t>
      </w:r>
    </w:p>
    <w:p w14:paraId="20B96016" w14:textId="77777777" w:rsidR="00C03259" w:rsidRDefault="00C03259" w:rsidP="00C03259">
      <w:pPr>
        <w:pStyle w:val="Sarakstarindkopa"/>
        <w:numPr>
          <w:ilvl w:val="2"/>
          <w:numId w:val="1"/>
        </w:numPr>
        <w:jc w:val="both"/>
      </w:pPr>
      <w:r>
        <w:t xml:space="preserve">uzceltā Būve divu mēnešu laikā pēc nodošanas ekspluatācijā nav ierakstīta zemesgrāmatā; </w:t>
      </w:r>
    </w:p>
    <w:p w14:paraId="26B8E74E" w14:textId="77777777" w:rsidR="00C03259" w:rsidRDefault="00C03259" w:rsidP="00C03259">
      <w:pPr>
        <w:pStyle w:val="Sarakstarindkopa"/>
        <w:numPr>
          <w:ilvl w:val="2"/>
          <w:numId w:val="1"/>
        </w:numPr>
        <w:jc w:val="both"/>
      </w:pPr>
      <w:r w:rsidRPr="00C03259">
        <w:rPr>
          <w:b/>
          <w:bCs/>
        </w:rPr>
        <w:t>Apbūves tiesīgais</w:t>
      </w:r>
      <w:r>
        <w:t xml:space="preserve"> uz Zemesgabala ir veicis nelikumīgu būvniecību;</w:t>
      </w:r>
    </w:p>
    <w:p w14:paraId="7A13E047" w14:textId="6F0A099B" w:rsidR="00C03259" w:rsidRPr="00C03259" w:rsidRDefault="00C03259" w:rsidP="00C03259">
      <w:pPr>
        <w:pStyle w:val="Sarakstarindkopa"/>
        <w:numPr>
          <w:ilvl w:val="2"/>
          <w:numId w:val="1"/>
        </w:numPr>
        <w:jc w:val="both"/>
      </w:pPr>
      <w:r w:rsidRPr="00C03259">
        <w:rPr>
          <w:b/>
          <w:bCs/>
        </w:rPr>
        <w:t>Apbūves tiesīgais</w:t>
      </w:r>
      <w:r>
        <w:t xml:space="preserve"> nav nojaucis uz apbūves tiesību pamata uzcelto Būvi apbūves tiesības Līgumā noteiktajā termiņā.</w:t>
      </w:r>
    </w:p>
    <w:p w14:paraId="2F57206B" w14:textId="77777777" w:rsidR="00965978" w:rsidRPr="00F21C50" w:rsidRDefault="00965978" w:rsidP="00CF117C">
      <w:pPr>
        <w:pStyle w:val="Pamattekstsaratkpi"/>
        <w:numPr>
          <w:ilvl w:val="1"/>
          <w:numId w:val="1"/>
        </w:numPr>
        <w:ind w:hanging="622"/>
        <w:rPr>
          <w:szCs w:val="24"/>
        </w:rPr>
      </w:pPr>
      <w:r w:rsidRPr="005C2374">
        <w:rPr>
          <w:b/>
          <w:bCs/>
          <w:szCs w:val="24"/>
        </w:rPr>
        <w:t>Īpašnieks</w:t>
      </w:r>
      <w:r w:rsidRPr="00F21C50">
        <w:rPr>
          <w:szCs w:val="24"/>
        </w:rPr>
        <w:t xml:space="preserve"> vienpus</w:t>
      </w:r>
      <w:r w:rsidRPr="00F21C50">
        <w:rPr>
          <w:rFonts w:hint="eastAsia"/>
          <w:szCs w:val="24"/>
        </w:rPr>
        <w:t>ē</w:t>
      </w:r>
      <w:r w:rsidRPr="00F21C50">
        <w:rPr>
          <w:szCs w:val="24"/>
        </w:rPr>
        <w:t>ji maina apb</w:t>
      </w:r>
      <w:r w:rsidRPr="00F21C50">
        <w:rPr>
          <w:rFonts w:hint="eastAsia"/>
          <w:szCs w:val="24"/>
        </w:rPr>
        <w:t>ū</w:t>
      </w:r>
      <w:r w:rsidRPr="00F21C50">
        <w:rPr>
          <w:szCs w:val="24"/>
        </w:rPr>
        <w:t>ves ties</w:t>
      </w:r>
      <w:r w:rsidRPr="00F21C50">
        <w:rPr>
          <w:rFonts w:hint="eastAsia"/>
          <w:szCs w:val="24"/>
        </w:rPr>
        <w:t>ī</w:t>
      </w:r>
      <w:r w:rsidRPr="00F21C50">
        <w:rPr>
          <w:szCs w:val="24"/>
        </w:rPr>
        <w:t>bas maksu bez groz</w:t>
      </w:r>
      <w:r w:rsidRPr="00F21C50">
        <w:rPr>
          <w:rFonts w:hint="eastAsia"/>
          <w:szCs w:val="24"/>
        </w:rPr>
        <w:t>ī</w:t>
      </w:r>
      <w:r w:rsidRPr="00F21C50">
        <w:rPr>
          <w:szCs w:val="24"/>
        </w:rPr>
        <w:t>jumu izdar</w:t>
      </w:r>
      <w:r w:rsidRPr="00F21C50">
        <w:rPr>
          <w:rFonts w:hint="eastAsia"/>
          <w:szCs w:val="24"/>
        </w:rPr>
        <w:t>īš</w:t>
      </w:r>
      <w:r w:rsidRPr="00F21C50">
        <w:rPr>
          <w:szCs w:val="24"/>
        </w:rPr>
        <w:t>anas l</w:t>
      </w:r>
      <w:r w:rsidRPr="00F21C50">
        <w:rPr>
          <w:rFonts w:hint="eastAsia"/>
          <w:szCs w:val="24"/>
        </w:rPr>
        <w:t>ī</w:t>
      </w:r>
      <w:r w:rsidRPr="00F21C50">
        <w:rPr>
          <w:szCs w:val="24"/>
        </w:rPr>
        <w:t>gum</w:t>
      </w:r>
      <w:r w:rsidRPr="00F21C50">
        <w:rPr>
          <w:rFonts w:hint="eastAsia"/>
          <w:szCs w:val="24"/>
        </w:rPr>
        <w:t>ā</w:t>
      </w:r>
      <w:r w:rsidRPr="00F21C50">
        <w:rPr>
          <w:szCs w:val="24"/>
        </w:rPr>
        <w:t>, ja normat</w:t>
      </w:r>
      <w:r w:rsidRPr="00F21C50">
        <w:rPr>
          <w:rFonts w:hint="eastAsia"/>
          <w:szCs w:val="24"/>
        </w:rPr>
        <w:t>ī</w:t>
      </w:r>
      <w:r w:rsidRPr="00F21C50">
        <w:rPr>
          <w:szCs w:val="24"/>
        </w:rPr>
        <w:t>vie akti paredz citu apb</w:t>
      </w:r>
      <w:r w:rsidRPr="00F21C50">
        <w:rPr>
          <w:rFonts w:hint="eastAsia"/>
          <w:szCs w:val="24"/>
        </w:rPr>
        <w:t>ū</w:t>
      </w:r>
      <w:r w:rsidRPr="00F21C50">
        <w:rPr>
          <w:szCs w:val="24"/>
        </w:rPr>
        <w:t>ves ties</w:t>
      </w:r>
      <w:r w:rsidRPr="00F21C50">
        <w:rPr>
          <w:rFonts w:hint="eastAsia"/>
          <w:szCs w:val="24"/>
        </w:rPr>
        <w:t>ī</w:t>
      </w:r>
      <w:r w:rsidRPr="00F21C50">
        <w:rPr>
          <w:szCs w:val="24"/>
        </w:rPr>
        <w:t>bas maksas apr</w:t>
      </w:r>
      <w:r w:rsidRPr="00F21C50">
        <w:rPr>
          <w:rFonts w:hint="eastAsia"/>
          <w:szCs w:val="24"/>
        </w:rPr>
        <w:t>ēķ</w:t>
      </w:r>
      <w:r w:rsidRPr="00F21C50">
        <w:rPr>
          <w:szCs w:val="24"/>
        </w:rPr>
        <w:t>in</w:t>
      </w:r>
      <w:r w:rsidRPr="00F21C50">
        <w:rPr>
          <w:rFonts w:hint="eastAsia"/>
          <w:szCs w:val="24"/>
        </w:rPr>
        <w:t>āš</w:t>
      </w:r>
      <w:r w:rsidRPr="00F21C50">
        <w:rPr>
          <w:szCs w:val="24"/>
        </w:rPr>
        <w:t>anas k</w:t>
      </w:r>
      <w:r w:rsidRPr="00F21C50">
        <w:rPr>
          <w:rFonts w:hint="eastAsia"/>
          <w:szCs w:val="24"/>
        </w:rPr>
        <w:t>ā</w:t>
      </w:r>
      <w:r w:rsidRPr="00F21C50">
        <w:rPr>
          <w:szCs w:val="24"/>
        </w:rPr>
        <w:t>rt</w:t>
      </w:r>
      <w:r w:rsidRPr="00F21C50">
        <w:rPr>
          <w:rFonts w:hint="eastAsia"/>
          <w:szCs w:val="24"/>
        </w:rPr>
        <w:t>ī</w:t>
      </w:r>
      <w:r w:rsidRPr="00F21C50">
        <w:rPr>
          <w:szCs w:val="24"/>
        </w:rPr>
        <w:t>bu un t</w:t>
      </w:r>
      <w:r w:rsidRPr="00F21C50">
        <w:rPr>
          <w:rFonts w:hint="eastAsia"/>
          <w:szCs w:val="24"/>
        </w:rPr>
        <w:t>ā</w:t>
      </w:r>
      <w:r w:rsidRPr="00F21C50">
        <w:rPr>
          <w:szCs w:val="24"/>
        </w:rPr>
        <w:t xml:space="preserve"> ir augst</w:t>
      </w:r>
      <w:r w:rsidRPr="00F21C50">
        <w:rPr>
          <w:rFonts w:hint="eastAsia"/>
          <w:szCs w:val="24"/>
        </w:rPr>
        <w:t>ā</w:t>
      </w:r>
      <w:r w:rsidRPr="00F21C50">
        <w:rPr>
          <w:szCs w:val="24"/>
        </w:rPr>
        <w:t>ka par L</w:t>
      </w:r>
      <w:r w:rsidRPr="00F21C50">
        <w:rPr>
          <w:rFonts w:hint="eastAsia"/>
          <w:szCs w:val="24"/>
        </w:rPr>
        <w:t>ī</w:t>
      </w:r>
      <w:r w:rsidRPr="00F21C50">
        <w:rPr>
          <w:szCs w:val="24"/>
        </w:rPr>
        <w:t>gum</w:t>
      </w:r>
      <w:r w:rsidRPr="00F21C50">
        <w:rPr>
          <w:rFonts w:hint="eastAsia"/>
          <w:szCs w:val="24"/>
        </w:rPr>
        <w:t>ā</w:t>
      </w:r>
      <w:r w:rsidRPr="00F21C50">
        <w:rPr>
          <w:szCs w:val="24"/>
        </w:rPr>
        <w:t xml:space="preserve"> noteikto. Š</w:t>
      </w:r>
      <w:r w:rsidRPr="00F21C50">
        <w:rPr>
          <w:rFonts w:hint="eastAsia"/>
          <w:szCs w:val="24"/>
        </w:rPr>
        <w:t>ā</w:t>
      </w:r>
      <w:r w:rsidRPr="00F21C50">
        <w:rPr>
          <w:szCs w:val="24"/>
        </w:rPr>
        <w:t xml:space="preserve">das </w:t>
      </w:r>
      <w:r w:rsidRPr="005C2374">
        <w:rPr>
          <w:b/>
          <w:bCs/>
          <w:szCs w:val="24"/>
        </w:rPr>
        <w:t>Īpašnieka</w:t>
      </w:r>
      <w:r w:rsidRPr="00F21C50">
        <w:rPr>
          <w:szCs w:val="24"/>
        </w:rPr>
        <w:t xml:space="preserve"> noteiktas izmai</w:t>
      </w:r>
      <w:r w:rsidRPr="00F21C50">
        <w:rPr>
          <w:rFonts w:hint="eastAsia"/>
          <w:szCs w:val="24"/>
        </w:rPr>
        <w:t>ņ</w:t>
      </w:r>
      <w:r w:rsidRPr="00F21C50">
        <w:rPr>
          <w:szCs w:val="24"/>
        </w:rPr>
        <w:t xml:space="preserve">as ir saistošas </w:t>
      </w:r>
      <w:r w:rsidRPr="005C2374">
        <w:rPr>
          <w:b/>
          <w:bCs/>
          <w:szCs w:val="24"/>
        </w:rPr>
        <w:t>Apb</w:t>
      </w:r>
      <w:r w:rsidRPr="005C2374">
        <w:rPr>
          <w:rFonts w:hint="eastAsia"/>
          <w:b/>
          <w:bCs/>
          <w:szCs w:val="24"/>
        </w:rPr>
        <w:t>ū</w:t>
      </w:r>
      <w:r w:rsidRPr="005C2374">
        <w:rPr>
          <w:b/>
          <w:bCs/>
          <w:szCs w:val="24"/>
        </w:rPr>
        <w:t>ves ties</w:t>
      </w:r>
      <w:r w:rsidRPr="005C2374">
        <w:rPr>
          <w:rFonts w:hint="eastAsia"/>
          <w:b/>
          <w:bCs/>
          <w:szCs w:val="24"/>
        </w:rPr>
        <w:t>ī</w:t>
      </w:r>
      <w:r w:rsidRPr="005C2374">
        <w:rPr>
          <w:b/>
          <w:bCs/>
          <w:szCs w:val="24"/>
        </w:rPr>
        <w:t>gajam</w:t>
      </w:r>
      <w:r w:rsidRPr="00F21C50">
        <w:rPr>
          <w:szCs w:val="24"/>
        </w:rPr>
        <w:t xml:space="preserve"> ar dienu, k</w:t>
      </w:r>
      <w:r w:rsidRPr="00F21C50">
        <w:rPr>
          <w:rFonts w:hint="eastAsia"/>
          <w:szCs w:val="24"/>
        </w:rPr>
        <w:t>ā</w:t>
      </w:r>
      <w:r w:rsidRPr="00F21C50">
        <w:rPr>
          <w:szCs w:val="24"/>
        </w:rPr>
        <w:t>da noteikta attiec</w:t>
      </w:r>
      <w:r w:rsidRPr="00F21C50">
        <w:rPr>
          <w:rFonts w:hint="eastAsia"/>
          <w:szCs w:val="24"/>
        </w:rPr>
        <w:t>ī</w:t>
      </w:r>
      <w:r w:rsidRPr="00F21C50">
        <w:rPr>
          <w:szCs w:val="24"/>
        </w:rPr>
        <w:t>gajos normat</w:t>
      </w:r>
      <w:r w:rsidRPr="00F21C50">
        <w:rPr>
          <w:rFonts w:hint="eastAsia"/>
          <w:szCs w:val="24"/>
        </w:rPr>
        <w:t>ī</w:t>
      </w:r>
      <w:r w:rsidRPr="00F21C50">
        <w:rPr>
          <w:szCs w:val="24"/>
        </w:rPr>
        <w:t>vajos aktos.</w:t>
      </w:r>
    </w:p>
    <w:p w14:paraId="3C837526" w14:textId="7304050C" w:rsidR="00965978" w:rsidRDefault="00965978" w:rsidP="00CF117C">
      <w:pPr>
        <w:pStyle w:val="Pamattekstsaratkpi"/>
        <w:numPr>
          <w:ilvl w:val="1"/>
          <w:numId w:val="1"/>
        </w:numPr>
        <w:ind w:hanging="622"/>
        <w:rPr>
          <w:szCs w:val="24"/>
        </w:rPr>
      </w:pPr>
      <w:r w:rsidRPr="005C2374">
        <w:rPr>
          <w:b/>
          <w:bCs/>
          <w:szCs w:val="24"/>
        </w:rPr>
        <w:t>Īpašnieks</w:t>
      </w:r>
      <w:r w:rsidRPr="00F21C50">
        <w:rPr>
          <w:szCs w:val="24"/>
        </w:rPr>
        <w:t xml:space="preserve"> </w:t>
      </w:r>
      <w:r w:rsidR="00CC55A5">
        <w:rPr>
          <w:szCs w:val="24"/>
        </w:rPr>
        <w:t>ne retāk kā</w:t>
      </w:r>
      <w:r w:rsidRPr="00F21C50">
        <w:rPr>
          <w:szCs w:val="24"/>
        </w:rPr>
        <w:t xml:space="preserve"> </w:t>
      </w:r>
      <w:r w:rsidR="00CC55A5">
        <w:rPr>
          <w:szCs w:val="24"/>
        </w:rPr>
        <w:t>reizi</w:t>
      </w:r>
      <w:r w:rsidRPr="00F21C50">
        <w:rPr>
          <w:szCs w:val="24"/>
        </w:rPr>
        <w:t xml:space="preserve"> 6 (seš</w:t>
      </w:r>
      <w:r w:rsidR="00CC55A5">
        <w:rPr>
          <w:szCs w:val="24"/>
        </w:rPr>
        <w:t>os</w:t>
      </w:r>
      <w:r w:rsidRPr="00F21C50">
        <w:rPr>
          <w:szCs w:val="24"/>
        </w:rPr>
        <w:t>) gad</w:t>
      </w:r>
      <w:r w:rsidR="00CC55A5">
        <w:rPr>
          <w:szCs w:val="24"/>
        </w:rPr>
        <w:t>os</w:t>
      </w:r>
      <w:r w:rsidRPr="00F21C50">
        <w:rPr>
          <w:szCs w:val="24"/>
        </w:rPr>
        <w:t xml:space="preserve"> vienpus</w:t>
      </w:r>
      <w:r w:rsidRPr="00F21C50">
        <w:rPr>
          <w:rFonts w:hint="eastAsia"/>
          <w:szCs w:val="24"/>
        </w:rPr>
        <w:t>ē</w:t>
      </w:r>
      <w:r w:rsidRPr="00F21C50">
        <w:rPr>
          <w:szCs w:val="24"/>
        </w:rPr>
        <w:t>ji p</w:t>
      </w:r>
      <w:r w:rsidRPr="00F21C50">
        <w:rPr>
          <w:rFonts w:hint="eastAsia"/>
          <w:szCs w:val="24"/>
        </w:rPr>
        <w:t>ā</w:t>
      </w:r>
      <w:r w:rsidRPr="00F21C50">
        <w:rPr>
          <w:szCs w:val="24"/>
        </w:rPr>
        <w:t>rskata apb</w:t>
      </w:r>
      <w:r w:rsidRPr="00F21C50">
        <w:rPr>
          <w:rFonts w:hint="eastAsia"/>
          <w:szCs w:val="24"/>
        </w:rPr>
        <w:t>ū</w:t>
      </w:r>
      <w:r w:rsidRPr="00F21C50">
        <w:rPr>
          <w:szCs w:val="24"/>
        </w:rPr>
        <w:t>ves ties</w:t>
      </w:r>
      <w:r w:rsidRPr="00F21C50">
        <w:rPr>
          <w:rFonts w:hint="eastAsia"/>
          <w:szCs w:val="24"/>
        </w:rPr>
        <w:t>ī</w:t>
      </w:r>
      <w:r w:rsidRPr="00F21C50">
        <w:rPr>
          <w:szCs w:val="24"/>
        </w:rPr>
        <w:t>bas maksu normat</w:t>
      </w:r>
      <w:r w:rsidRPr="00F21C50">
        <w:rPr>
          <w:rFonts w:hint="eastAsia"/>
          <w:szCs w:val="24"/>
        </w:rPr>
        <w:t>ī</w:t>
      </w:r>
      <w:r w:rsidRPr="00F21C50">
        <w:rPr>
          <w:szCs w:val="24"/>
        </w:rPr>
        <w:t>vajos aktos noteiktaj</w:t>
      </w:r>
      <w:r w:rsidRPr="00F21C50">
        <w:rPr>
          <w:rFonts w:hint="eastAsia"/>
          <w:szCs w:val="24"/>
        </w:rPr>
        <w:t>ā</w:t>
      </w:r>
      <w:r w:rsidRPr="00F21C50">
        <w:rPr>
          <w:szCs w:val="24"/>
        </w:rPr>
        <w:t xml:space="preserve"> k</w:t>
      </w:r>
      <w:r w:rsidRPr="00F21C50">
        <w:rPr>
          <w:rFonts w:hint="eastAsia"/>
          <w:szCs w:val="24"/>
        </w:rPr>
        <w:t>ā</w:t>
      </w:r>
      <w:r w:rsidRPr="00F21C50">
        <w:rPr>
          <w:szCs w:val="24"/>
        </w:rPr>
        <w:t>rt</w:t>
      </w:r>
      <w:r w:rsidRPr="00F21C50">
        <w:rPr>
          <w:rFonts w:hint="eastAsia"/>
          <w:szCs w:val="24"/>
        </w:rPr>
        <w:t>ī</w:t>
      </w:r>
      <w:r w:rsidRPr="00F21C50">
        <w:rPr>
          <w:szCs w:val="24"/>
        </w:rPr>
        <w:t>b</w:t>
      </w:r>
      <w:r w:rsidRPr="00F21C50">
        <w:rPr>
          <w:rFonts w:hint="eastAsia"/>
          <w:szCs w:val="24"/>
        </w:rPr>
        <w:t>ā</w:t>
      </w:r>
      <w:r w:rsidRPr="00F21C50">
        <w:rPr>
          <w:szCs w:val="24"/>
        </w:rPr>
        <w:t xml:space="preserve"> atbilstoši sertific</w:t>
      </w:r>
      <w:r w:rsidRPr="00F21C50">
        <w:rPr>
          <w:rFonts w:hint="eastAsia"/>
          <w:szCs w:val="24"/>
        </w:rPr>
        <w:t>ē</w:t>
      </w:r>
      <w:r w:rsidRPr="00F21C50">
        <w:rPr>
          <w:szCs w:val="24"/>
        </w:rPr>
        <w:t>ta v</w:t>
      </w:r>
      <w:r w:rsidRPr="00F21C50">
        <w:rPr>
          <w:rFonts w:hint="eastAsia"/>
          <w:szCs w:val="24"/>
        </w:rPr>
        <w:t>ē</w:t>
      </w:r>
      <w:r w:rsidRPr="00F21C50">
        <w:rPr>
          <w:szCs w:val="24"/>
        </w:rPr>
        <w:t>rt</w:t>
      </w:r>
      <w:r w:rsidRPr="00F21C50">
        <w:rPr>
          <w:rFonts w:hint="eastAsia"/>
          <w:szCs w:val="24"/>
        </w:rPr>
        <w:t>ē</w:t>
      </w:r>
      <w:r w:rsidRPr="00F21C50">
        <w:rPr>
          <w:szCs w:val="24"/>
        </w:rPr>
        <w:t>t</w:t>
      </w:r>
      <w:r w:rsidRPr="00F21C50">
        <w:rPr>
          <w:rFonts w:hint="eastAsia"/>
          <w:szCs w:val="24"/>
        </w:rPr>
        <w:t>ā</w:t>
      </w:r>
      <w:r w:rsidRPr="00F21C50">
        <w:rPr>
          <w:szCs w:val="24"/>
        </w:rPr>
        <w:t>ja noteiktajai tirgus apb</w:t>
      </w:r>
      <w:r w:rsidRPr="00F21C50">
        <w:rPr>
          <w:rFonts w:hint="eastAsia"/>
          <w:szCs w:val="24"/>
        </w:rPr>
        <w:t>ū</w:t>
      </w:r>
      <w:r w:rsidRPr="00F21C50">
        <w:rPr>
          <w:szCs w:val="24"/>
        </w:rPr>
        <w:t>ves ties</w:t>
      </w:r>
      <w:r w:rsidRPr="00F21C50">
        <w:rPr>
          <w:rFonts w:hint="eastAsia"/>
          <w:szCs w:val="24"/>
        </w:rPr>
        <w:t>ī</w:t>
      </w:r>
      <w:r w:rsidRPr="00F21C50">
        <w:rPr>
          <w:szCs w:val="24"/>
        </w:rPr>
        <w:t>bas maksai un maina to, ja p</w:t>
      </w:r>
      <w:r w:rsidRPr="00F21C50">
        <w:rPr>
          <w:rFonts w:hint="eastAsia"/>
          <w:szCs w:val="24"/>
        </w:rPr>
        <w:t>ā</w:t>
      </w:r>
      <w:r w:rsidRPr="00F21C50">
        <w:rPr>
          <w:szCs w:val="24"/>
        </w:rPr>
        <w:t>rskat</w:t>
      </w:r>
      <w:r w:rsidRPr="00F21C50">
        <w:rPr>
          <w:rFonts w:hint="eastAsia"/>
          <w:szCs w:val="24"/>
        </w:rPr>
        <w:t>ī</w:t>
      </w:r>
      <w:r w:rsidRPr="00F21C50">
        <w:rPr>
          <w:szCs w:val="24"/>
        </w:rPr>
        <w:t>t</w:t>
      </w:r>
      <w:r w:rsidRPr="00F21C50">
        <w:rPr>
          <w:rFonts w:hint="eastAsia"/>
          <w:szCs w:val="24"/>
        </w:rPr>
        <w:t>ā</w:t>
      </w:r>
      <w:r w:rsidRPr="00F21C50">
        <w:rPr>
          <w:szCs w:val="24"/>
        </w:rPr>
        <w:t xml:space="preserve"> apb</w:t>
      </w:r>
      <w:r w:rsidRPr="00F21C50">
        <w:rPr>
          <w:rFonts w:hint="eastAsia"/>
          <w:szCs w:val="24"/>
        </w:rPr>
        <w:t>ū</w:t>
      </w:r>
      <w:r w:rsidRPr="00F21C50">
        <w:rPr>
          <w:szCs w:val="24"/>
        </w:rPr>
        <w:t>ves ties</w:t>
      </w:r>
      <w:r w:rsidRPr="00F21C50">
        <w:rPr>
          <w:rFonts w:hint="eastAsia"/>
          <w:szCs w:val="24"/>
        </w:rPr>
        <w:t>ī</w:t>
      </w:r>
      <w:r w:rsidRPr="00F21C50">
        <w:rPr>
          <w:szCs w:val="24"/>
        </w:rPr>
        <w:t>bas maksa ir augst</w:t>
      </w:r>
      <w:r w:rsidRPr="00F21C50">
        <w:rPr>
          <w:rFonts w:hint="eastAsia"/>
          <w:szCs w:val="24"/>
        </w:rPr>
        <w:t>ā</w:t>
      </w:r>
      <w:r w:rsidRPr="00F21C50">
        <w:rPr>
          <w:szCs w:val="24"/>
        </w:rPr>
        <w:t>ka par l</w:t>
      </w:r>
      <w:r w:rsidRPr="00F21C50">
        <w:rPr>
          <w:rFonts w:hint="eastAsia"/>
          <w:szCs w:val="24"/>
        </w:rPr>
        <w:t>ī</w:t>
      </w:r>
      <w:r w:rsidRPr="00F21C50">
        <w:rPr>
          <w:szCs w:val="24"/>
        </w:rPr>
        <w:t>gum</w:t>
      </w:r>
      <w:r w:rsidRPr="00F21C50">
        <w:rPr>
          <w:rFonts w:hint="eastAsia"/>
          <w:szCs w:val="24"/>
        </w:rPr>
        <w:t>ā</w:t>
      </w:r>
      <w:r w:rsidRPr="00F21C50">
        <w:rPr>
          <w:szCs w:val="24"/>
        </w:rPr>
        <w:t xml:space="preserve"> noteikto.</w:t>
      </w:r>
      <w:r w:rsidR="00E342B0">
        <w:rPr>
          <w:szCs w:val="24"/>
        </w:rPr>
        <w:t xml:space="preserve"> Jaunā apbūves tiesības maksa stājas spēkā ar</w:t>
      </w:r>
      <w:r w:rsidR="006143F6">
        <w:rPr>
          <w:szCs w:val="24"/>
        </w:rPr>
        <w:t xml:space="preserve"> </w:t>
      </w:r>
      <w:r w:rsidR="006143F6" w:rsidRPr="00F21C50">
        <w:rPr>
          <w:szCs w:val="24"/>
        </w:rPr>
        <w:t>pazi</w:t>
      </w:r>
      <w:r w:rsidR="006143F6" w:rsidRPr="00F21C50">
        <w:rPr>
          <w:rFonts w:hint="eastAsia"/>
          <w:szCs w:val="24"/>
        </w:rPr>
        <w:t>ņ</w:t>
      </w:r>
      <w:r w:rsidR="006143F6" w:rsidRPr="00F21C50">
        <w:rPr>
          <w:szCs w:val="24"/>
        </w:rPr>
        <w:t>ojuma par apb</w:t>
      </w:r>
      <w:r w:rsidR="006143F6" w:rsidRPr="00F21C50">
        <w:rPr>
          <w:rFonts w:hint="eastAsia"/>
          <w:szCs w:val="24"/>
        </w:rPr>
        <w:t>ū</w:t>
      </w:r>
      <w:r w:rsidR="006143F6" w:rsidRPr="00F21C50">
        <w:rPr>
          <w:szCs w:val="24"/>
        </w:rPr>
        <w:t>ves ties</w:t>
      </w:r>
      <w:r w:rsidR="006143F6" w:rsidRPr="00F21C50">
        <w:rPr>
          <w:rFonts w:hint="eastAsia"/>
          <w:szCs w:val="24"/>
        </w:rPr>
        <w:t>ī</w:t>
      </w:r>
      <w:r w:rsidR="006143F6" w:rsidRPr="00F21C50">
        <w:rPr>
          <w:szCs w:val="24"/>
        </w:rPr>
        <w:t>bas maksas paaugstin</w:t>
      </w:r>
      <w:r w:rsidR="006143F6" w:rsidRPr="00F21C50">
        <w:rPr>
          <w:rFonts w:hint="eastAsia"/>
          <w:szCs w:val="24"/>
        </w:rPr>
        <w:t>ā</w:t>
      </w:r>
      <w:r w:rsidR="006143F6" w:rsidRPr="00F21C50">
        <w:rPr>
          <w:szCs w:val="24"/>
        </w:rPr>
        <w:t>jumu vai saglab</w:t>
      </w:r>
      <w:r w:rsidR="006143F6" w:rsidRPr="00F21C50">
        <w:rPr>
          <w:rFonts w:hint="eastAsia"/>
          <w:szCs w:val="24"/>
        </w:rPr>
        <w:t>āš</w:t>
      </w:r>
      <w:r w:rsidR="006143F6" w:rsidRPr="00F21C50">
        <w:rPr>
          <w:szCs w:val="24"/>
        </w:rPr>
        <w:t xml:space="preserve">anu </w:t>
      </w:r>
      <w:r w:rsidR="006143F6">
        <w:rPr>
          <w:szCs w:val="24"/>
        </w:rPr>
        <w:t>L</w:t>
      </w:r>
      <w:r w:rsidR="006143F6" w:rsidRPr="00F21C50">
        <w:rPr>
          <w:rFonts w:hint="eastAsia"/>
          <w:szCs w:val="24"/>
        </w:rPr>
        <w:t>ī</w:t>
      </w:r>
      <w:r w:rsidR="006143F6" w:rsidRPr="00F21C50">
        <w:rPr>
          <w:szCs w:val="24"/>
        </w:rPr>
        <w:t>gum</w:t>
      </w:r>
      <w:r w:rsidR="006143F6" w:rsidRPr="00F21C50">
        <w:rPr>
          <w:rFonts w:hint="eastAsia"/>
          <w:szCs w:val="24"/>
        </w:rPr>
        <w:t>ā</w:t>
      </w:r>
      <w:r w:rsidR="006143F6" w:rsidRPr="00F21C50">
        <w:rPr>
          <w:szCs w:val="24"/>
        </w:rPr>
        <w:t xml:space="preserve"> noteiktaj</w:t>
      </w:r>
      <w:r w:rsidR="006143F6" w:rsidRPr="00F21C50">
        <w:rPr>
          <w:rFonts w:hint="eastAsia"/>
          <w:szCs w:val="24"/>
        </w:rPr>
        <w:t>ā</w:t>
      </w:r>
      <w:r w:rsidR="006143F6" w:rsidRPr="00F21C50">
        <w:rPr>
          <w:szCs w:val="24"/>
        </w:rPr>
        <w:t xml:space="preserve"> apm</w:t>
      </w:r>
      <w:r w:rsidR="006143F6" w:rsidRPr="00F21C50">
        <w:rPr>
          <w:rFonts w:hint="eastAsia"/>
          <w:szCs w:val="24"/>
        </w:rPr>
        <w:t>ē</w:t>
      </w:r>
      <w:r w:rsidR="006143F6" w:rsidRPr="00F21C50">
        <w:rPr>
          <w:szCs w:val="24"/>
        </w:rPr>
        <w:t>r</w:t>
      </w:r>
      <w:r w:rsidR="006143F6" w:rsidRPr="00F21C50">
        <w:rPr>
          <w:rFonts w:hint="eastAsia"/>
          <w:szCs w:val="24"/>
        </w:rPr>
        <w:t>ā</w:t>
      </w:r>
      <w:r w:rsidR="006143F6" w:rsidRPr="00F21C50">
        <w:rPr>
          <w:szCs w:val="24"/>
        </w:rPr>
        <w:t xml:space="preserve"> nos</w:t>
      </w:r>
      <w:r w:rsidR="006143F6" w:rsidRPr="00F21C50">
        <w:rPr>
          <w:rFonts w:hint="eastAsia"/>
          <w:szCs w:val="24"/>
        </w:rPr>
        <w:t>ū</w:t>
      </w:r>
      <w:r w:rsidR="006143F6" w:rsidRPr="00F21C50">
        <w:rPr>
          <w:szCs w:val="24"/>
        </w:rPr>
        <w:t>t</w:t>
      </w:r>
      <w:r w:rsidR="006143F6" w:rsidRPr="00F21C50">
        <w:rPr>
          <w:rFonts w:hint="eastAsia"/>
          <w:szCs w:val="24"/>
        </w:rPr>
        <w:t>īš</w:t>
      </w:r>
      <w:r w:rsidR="006143F6" w:rsidRPr="00F21C50">
        <w:rPr>
          <w:szCs w:val="24"/>
        </w:rPr>
        <w:t>anas</w:t>
      </w:r>
      <w:r w:rsidR="006143F6">
        <w:rPr>
          <w:szCs w:val="24"/>
        </w:rPr>
        <w:t xml:space="preserve"> uz </w:t>
      </w:r>
      <w:r w:rsidR="006143F6" w:rsidRPr="002E591A">
        <w:t xml:space="preserve">Līguma </w:t>
      </w:r>
      <w:r w:rsidR="006143F6">
        <w:t>2</w:t>
      </w:r>
      <w:r w:rsidR="006143F6" w:rsidRPr="002E591A">
        <w:t>.</w:t>
      </w:r>
      <w:r w:rsidR="006143F6">
        <w:t>7</w:t>
      </w:r>
      <w:r w:rsidR="006143F6" w:rsidRPr="002E591A">
        <w:t>. punktā norādīto e-pasta adresi.</w:t>
      </w:r>
      <w:r w:rsidRPr="00F21C50">
        <w:rPr>
          <w:szCs w:val="24"/>
        </w:rPr>
        <w:t xml:space="preserve"> </w:t>
      </w:r>
      <w:r w:rsidR="00265380" w:rsidRPr="005C2374">
        <w:rPr>
          <w:b/>
          <w:bCs/>
          <w:szCs w:val="24"/>
        </w:rPr>
        <w:t>Apb</w:t>
      </w:r>
      <w:r w:rsidR="00265380" w:rsidRPr="005C2374">
        <w:rPr>
          <w:rFonts w:hint="eastAsia"/>
          <w:b/>
          <w:bCs/>
          <w:szCs w:val="24"/>
        </w:rPr>
        <w:t>ū</w:t>
      </w:r>
      <w:r w:rsidR="00265380" w:rsidRPr="005C2374">
        <w:rPr>
          <w:b/>
          <w:bCs/>
          <w:szCs w:val="24"/>
        </w:rPr>
        <w:t>ves ties</w:t>
      </w:r>
      <w:r w:rsidR="00265380" w:rsidRPr="005C2374">
        <w:rPr>
          <w:rFonts w:hint="eastAsia"/>
          <w:b/>
          <w:bCs/>
          <w:szCs w:val="24"/>
        </w:rPr>
        <w:t>ī</w:t>
      </w:r>
      <w:r w:rsidR="00265380" w:rsidRPr="005C2374">
        <w:rPr>
          <w:b/>
          <w:bCs/>
          <w:szCs w:val="24"/>
        </w:rPr>
        <w:t>gais</w:t>
      </w:r>
      <w:r w:rsidR="00265380" w:rsidRPr="00242494">
        <w:rPr>
          <w:szCs w:val="24"/>
        </w:rPr>
        <w:t xml:space="preserve"> </w:t>
      </w:r>
      <w:r w:rsidR="00265380">
        <w:rPr>
          <w:szCs w:val="24"/>
        </w:rPr>
        <w:t>sedz</w:t>
      </w:r>
      <w:r w:rsidR="00265380" w:rsidRPr="00242494">
        <w:rPr>
          <w:szCs w:val="24"/>
        </w:rPr>
        <w:t xml:space="preserve"> </w:t>
      </w:r>
      <w:r w:rsidR="00265380" w:rsidRPr="005C2374">
        <w:rPr>
          <w:b/>
          <w:bCs/>
          <w:szCs w:val="24"/>
        </w:rPr>
        <w:t>Īpašniekam</w:t>
      </w:r>
      <w:r w:rsidR="00265380" w:rsidRPr="00242494">
        <w:rPr>
          <w:szCs w:val="24"/>
        </w:rPr>
        <w:t xml:space="preserve"> izdevumus par sertific</w:t>
      </w:r>
      <w:r w:rsidR="00265380" w:rsidRPr="00242494">
        <w:rPr>
          <w:rFonts w:hint="eastAsia"/>
          <w:szCs w:val="24"/>
        </w:rPr>
        <w:t>ē</w:t>
      </w:r>
      <w:r w:rsidR="00265380" w:rsidRPr="00242494">
        <w:rPr>
          <w:szCs w:val="24"/>
        </w:rPr>
        <w:t>ta v</w:t>
      </w:r>
      <w:r w:rsidR="00265380" w:rsidRPr="00242494">
        <w:rPr>
          <w:rFonts w:hint="eastAsia"/>
          <w:szCs w:val="24"/>
        </w:rPr>
        <w:t>ē</w:t>
      </w:r>
      <w:r w:rsidR="00265380" w:rsidRPr="00242494">
        <w:rPr>
          <w:szCs w:val="24"/>
        </w:rPr>
        <w:t>rt</w:t>
      </w:r>
      <w:r w:rsidR="00265380" w:rsidRPr="00242494">
        <w:rPr>
          <w:rFonts w:hint="eastAsia"/>
          <w:szCs w:val="24"/>
        </w:rPr>
        <w:t>ē</w:t>
      </w:r>
      <w:r w:rsidR="00265380" w:rsidRPr="00242494">
        <w:rPr>
          <w:szCs w:val="24"/>
        </w:rPr>
        <w:t>t</w:t>
      </w:r>
      <w:r w:rsidR="00265380" w:rsidRPr="00242494">
        <w:rPr>
          <w:rFonts w:hint="eastAsia"/>
          <w:szCs w:val="24"/>
        </w:rPr>
        <w:t>ā</w:t>
      </w:r>
      <w:r w:rsidR="00265380" w:rsidRPr="00242494">
        <w:rPr>
          <w:szCs w:val="24"/>
        </w:rPr>
        <w:t>ja apb</w:t>
      </w:r>
      <w:r w:rsidR="00265380" w:rsidRPr="00242494">
        <w:rPr>
          <w:rFonts w:hint="eastAsia"/>
          <w:szCs w:val="24"/>
        </w:rPr>
        <w:t>ū</w:t>
      </w:r>
      <w:r w:rsidR="00265380" w:rsidRPr="00242494">
        <w:rPr>
          <w:szCs w:val="24"/>
        </w:rPr>
        <w:t>ves ties</w:t>
      </w:r>
      <w:r w:rsidR="00265380" w:rsidRPr="00242494">
        <w:rPr>
          <w:rFonts w:hint="eastAsia"/>
          <w:szCs w:val="24"/>
        </w:rPr>
        <w:t>ī</w:t>
      </w:r>
      <w:r w:rsidR="00265380" w:rsidRPr="00242494">
        <w:rPr>
          <w:szCs w:val="24"/>
        </w:rPr>
        <w:t>bas maksas noteikšanu</w:t>
      </w:r>
      <w:r w:rsidR="00265380">
        <w:rPr>
          <w:szCs w:val="24"/>
        </w:rPr>
        <w:t xml:space="preserve"> atbilstoši </w:t>
      </w:r>
      <w:r w:rsidR="005C2374" w:rsidRPr="005C2374">
        <w:rPr>
          <w:b/>
          <w:bCs/>
          <w:szCs w:val="24"/>
        </w:rPr>
        <w:t>Īpašnieka</w:t>
      </w:r>
      <w:r w:rsidR="005C2374">
        <w:rPr>
          <w:szCs w:val="24"/>
        </w:rPr>
        <w:t xml:space="preserve"> piestādītam rēķinam</w:t>
      </w:r>
      <w:r w:rsidRPr="00F21C50">
        <w:rPr>
          <w:szCs w:val="24"/>
        </w:rPr>
        <w:t>.</w:t>
      </w:r>
    </w:p>
    <w:p w14:paraId="227E10D1" w14:textId="7E0B233D" w:rsidR="00943F23" w:rsidRPr="005271B7" w:rsidRDefault="00943F23" w:rsidP="00CF117C">
      <w:pPr>
        <w:pStyle w:val="Pamattekstsaratkpi"/>
        <w:numPr>
          <w:ilvl w:val="1"/>
          <w:numId w:val="1"/>
        </w:numPr>
        <w:ind w:hanging="622"/>
        <w:rPr>
          <w:szCs w:val="24"/>
        </w:rPr>
      </w:pPr>
      <w:r w:rsidRPr="00943F23">
        <w:rPr>
          <w:b/>
          <w:bCs/>
        </w:rPr>
        <w:t>Īpašniekam</w:t>
      </w:r>
      <w:r>
        <w:t xml:space="preserve"> ir tiesības vienu reizi gadā pārskatīt zemes nomas maksas apmēru, piemērojot inflācijas koeficientu (inflācijas koeficients tiek noteikts pēc Latvijas Republikas Centrālās statistikas pārvaldes datiem).</w:t>
      </w:r>
    </w:p>
    <w:p w14:paraId="1A320933" w14:textId="3A338D37" w:rsidR="00965978" w:rsidRPr="00CD5962" w:rsidRDefault="00965978" w:rsidP="00CF117C">
      <w:pPr>
        <w:pStyle w:val="Pamattekstsaratkpi"/>
        <w:numPr>
          <w:ilvl w:val="1"/>
          <w:numId w:val="1"/>
        </w:numPr>
        <w:ind w:hanging="622"/>
        <w:rPr>
          <w:szCs w:val="24"/>
        </w:rPr>
      </w:pPr>
      <w:r w:rsidRPr="005271B7">
        <w:rPr>
          <w:szCs w:val="24"/>
        </w:rPr>
        <w:lastRenderedPageBreak/>
        <w:t>L</w:t>
      </w:r>
      <w:r w:rsidRPr="005271B7">
        <w:rPr>
          <w:rFonts w:hint="eastAsia"/>
          <w:szCs w:val="24"/>
        </w:rPr>
        <w:t>ī</w:t>
      </w:r>
      <w:r w:rsidRPr="005271B7">
        <w:rPr>
          <w:szCs w:val="24"/>
        </w:rPr>
        <w:t>guma darb</w:t>
      </w:r>
      <w:r w:rsidRPr="005271B7">
        <w:rPr>
          <w:rFonts w:hint="eastAsia"/>
          <w:szCs w:val="24"/>
        </w:rPr>
        <w:t>ī</w:t>
      </w:r>
      <w:r w:rsidRPr="005271B7">
        <w:rPr>
          <w:szCs w:val="24"/>
        </w:rPr>
        <w:t xml:space="preserve">bas </w:t>
      </w:r>
      <w:r w:rsidRPr="00CD5962">
        <w:rPr>
          <w:szCs w:val="24"/>
        </w:rPr>
        <w:t>laik</w:t>
      </w:r>
      <w:r w:rsidRPr="00CD5962">
        <w:rPr>
          <w:rFonts w:hint="eastAsia"/>
          <w:szCs w:val="24"/>
        </w:rPr>
        <w:t>ā</w:t>
      </w:r>
      <w:r w:rsidRPr="00CD5962">
        <w:rPr>
          <w:szCs w:val="24"/>
        </w:rPr>
        <w:t xml:space="preserve"> nekustam</w:t>
      </w:r>
      <w:r w:rsidRPr="00CD5962">
        <w:rPr>
          <w:rFonts w:hint="eastAsia"/>
          <w:szCs w:val="24"/>
        </w:rPr>
        <w:t>ā</w:t>
      </w:r>
      <w:r w:rsidRPr="00CD5962">
        <w:rPr>
          <w:szCs w:val="24"/>
        </w:rPr>
        <w:t xml:space="preserve"> </w:t>
      </w:r>
      <w:r w:rsidRPr="00CD5962">
        <w:rPr>
          <w:rFonts w:hint="eastAsia"/>
          <w:szCs w:val="24"/>
        </w:rPr>
        <w:t>ī</w:t>
      </w:r>
      <w:r w:rsidRPr="00CD5962">
        <w:rPr>
          <w:szCs w:val="24"/>
        </w:rPr>
        <w:t>pašuma nodokli un visus citus nodok</w:t>
      </w:r>
      <w:r w:rsidRPr="00CD5962">
        <w:rPr>
          <w:rFonts w:hint="eastAsia"/>
          <w:szCs w:val="24"/>
        </w:rPr>
        <w:t>ļ</w:t>
      </w:r>
      <w:r w:rsidRPr="00CD5962">
        <w:rPr>
          <w:szCs w:val="24"/>
        </w:rPr>
        <w:t>us un nodevas, kas paredz</w:t>
      </w:r>
      <w:r w:rsidRPr="00CD5962">
        <w:rPr>
          <w:rFonts w:hint="eastAsia"/>
          <w:szCs w:val="24"/>
        </w:rPr>
        <w:t>ē</w:t>
      </w:r>
      <w:r w:rsidRPr="00CD5962">
        <w:rPr>
          <w:szCs w:val="24"/>
        </w:rPr>
        <w:t>ti vai tiks noteikti normat</w:t>
      </w:r>
      <w:r w:rsidRPr="00CD5962">
        <w:rPr>
          <w:rFonts w:hint="eastAsia"/>
          <w:szCs w:val="24"/>
        </w:rPr>
        <w:t>ī</w:t>
      </w:r>
      <w:r w:rsidRPr="00CD5962">
        <w:rPr>
          <w:szCs w:val="24"/>
        </w:rPr>
        <w:t>vajos aktos, kas attiecas uz Zemesgabalu un Būvi, maks</w:t>
      </w:r>
      <w:r w:rsidRPr="00CD5962">
        <w:rPr>
          <w:rFonts w:hint="eastAsia"/>
          <w:szCs w:val="24"/>
        </w:rPr>
        <w:t>ā</w:t>
      </w:r>
      <w:r w:rsidRPr="00CD5962">
        <w:rPr>
          <w:szCs w:val="24"/>
        </w:rPr>
        <w:t xml:space="preserve"> </w:t>
      </w:r>
      <w:r w:rsidRPr="005C2374">
        <w:rPr>
          <w:b/>
          <w:bCs/>
          <w:szCs w:val="24"/>
        </w:rPr>
        <w:t>Apb</w:t>
      </w:r>
      <w:r w:rsidRPr="005C2374">
        <w:rPr>
          <w:rFonts w:hint="eastAsia"/>
          <w:b/>
          <w:bCs/>
          <w:szCs w:val="24"/>
        </w:rPr>
        <w:t>ū</w:t>
      </w:r>
      <w:r w:rsidRPr="005C2374">
        <w:rPr>
          <w:b/>
          <w:bCs/>
          <w:szCs w:val="24"/>
        </w:rPr>
        <w:t>ves ties</w:t>
      </w:r>
      <w:r w:rsidRPr="005C2374">
        <w:rPr>
          <w:rFonts w:hint="eastAsia"/>
          <w:b/>
          <w:bCs/>
          <w:szCs w:val="24"/>
        </w:rPr>
        <w:t>ī</w:t>
      </w:r>
      <w:r w:rsidRPr="005C2374">
        <w:rPr>
          <w:b/>
          <w:bCs/>
          <w:szCs w:val="24"/>
        </w:rPr>
        <w:t>gais</w:t>
      </w:r>
      <w:r w:rsidRPr="00CD5962">
        <w:rPr>
          <w:szCs w:val="24"/>
        </w:rPr>
        <w:t>.</w:t>
      </w:r>
    </w:p>
    <w:p w14:paraId="0C97AD91" w14:textId="21EA235D" w:rsidR="00965978" w:rsidRDefault="00965978" w:rsidP="00CF117C">
      <w:pPr>
        <w:pStyle w:val="Pamattekstsaratkpi"/>
        <w:numPr>
          <w:ilvl w:val="1"/>
          <w:numId w:val="1"/>
        </w:numPr>
        <w:ind w:hanging="622"/>
        <w:rPr>
          <w:szCs w:val="24"/>
        </w:rPr>
      </w:pPr>
      <w:r w:rsidRPr="00B61554">
        <w:rPr>
          <w:b/>
          <w:bCs/>
          <w:szCs w:val="24"/>
        </w:rPr>
        <w:t>Īpašnieka</w:t>
      </w:r>
      <w:r w:rsidRPr="00B61554">
        <w:rPr>
          <w:szCs w:val="24"/>
        </w:rPr>
        <w:t xml:space="preserve"> kont</w:t>
      </w:r>
      <w:r w:rsidRPr="00B61554">
        <w:rPr>
          <w:rFonts w:hint="eastAsia"/>
          <w:szCs w:val="24"/>
        </w:rPr>
        <w:t>ā</w:t>
      </w:r>
      <w:r w:rsidRPr="00B61554">
        <w:rPr>
          <w:szCs w:val="24"/>
        </w:rPr>
        <w:t xml:space="preserve"> </w:t>
      </w:r>
      <w:r w:rsidRPr="00B61554">
        <w:rPr>
          <w:b/>
          <w:bCs/>
          <w:szCs w:val="24"/>
        </w:rPr>
        <w:t>Apb</w:t>
      </w:r>
      <w:r w:rsidRPr="00B61554">
        <w:rPr>
          <w:rFonts w:hint="eastAsia"/>
          <w:b/>
          <w:bCs/>
          <w:szCs w:val="24"/>
        </w:rPr>
        <w:t>ū</w:t>
      </w:r>
      <w:r w:rsidRPr="00B61554">
        <w:rPr>
          <w:b/>
          <w:bCs/>
          <w:szCs w:val="24"/>
        </w:rPr>
        <w:t>ves ties</w:t>
      </w:r>
      <w:r w:rsidRPr="00B61554">
        <w:rPr>
          <w:rFonts w:hint="eastAsia"/>
          <w:b/>
          <w:bCs/>
          <w:szCs w:val="24"/>
        </w:rPr>
        <w:t>ī</w:t>
      </w:r>
      <w:r w:rsidRPr="00B61554">
        <w:rPr>
          <w:b/>
          <w:bCs/>
          <w:szCs w:val="24"/>
        </w:rPr>
        <w:t>g</w:t>
      </w:r>
      <w:r w:rsidRPr="00B61554">
        <w:rPr>
          <w:rFonts w:hint="eastAsia"/>
          <w:b/>
          <w:bCs/>
          <w:szCs w:val="24"/>
        </w:rPr>
        <w:t>ā</w:t>
      </w:r>
      <w:r w:rsidRPr="00B61554">
        <w:rPr>
          <w:szCs w:val="24"/>
        </w:rPr>
        <w:t xml:space="preserve"> ieskait</w:t>
      </w:r>
      <w:r w:rsidRPr="00B61554">
        <w:rPr>
          <w:rFonts w:hint="eastAsia"/>
          <w:szCs w:val="24"/>
        </w:rPr>
        <w:t>ī</w:t>
      </w:r>
      <w:r w:rsidRPr="00B61554">
        <w:rPr>
          <w:szCs w:val="24"/>
        </w:rPr>
        <w:t xml:space="preserve">to drošības naudu </w:t>
      </w:r>
      <w:r w:rsidR="00E90CE8" w:rsidRPr="00B61554">
        <w:rPr>
          <w:szCs w:val="24"/>
          <w:highlight w:val="lightGray"/>
        </w:rPr>
        <w:t>________</w:t>
      </w:r>
      <w:r w:rsidR="00576D40" w:rsidRPr="00B61554">
        <w:rPr>
          <w:szCs w:val="24"/>
        </w:rPr>
        <w:t xml:space="preserve"> EUR</w:t>
      </w:r>
      <w:r w:rsidRPr="00B61554">
        <w:rPr>
          <w:szCs w:val="24"/>
        </w:rPr>
        <w:t xml:space="preserve"> </w:t>
      </w:r>
      <w:r w:rsidRPr="00B61554">
        <w:rPr>
          <w:szCs w:val="24"/>
          <w:highlight w:val="lightGray"/>
        </w:rPr>
        <w:t>(</w:t>
      </w:r>
      <w:r w:rsidR="00E90CE8" w:rsidRPr="00B61554">
        <w:rPr>
          <w:szCs w:val="24"/>
          <w:highlight w:val="lightGray"/>
        </w:rPr>
        <w:t>_________</w:t>
      </w:r>
      <w:r w:rsidRPr="00B61554">
        <w:rPr>
          <w:szCs w:val="24"/>
          <w:highlight w:val="lightGray"/>
        </w:rPr>
        <w:t xml:space="preserve"> </w:t>
      </w:r>
      <w:proofErr w:type="spellStart"/>
      <w:r w:rsidRPr="00B61554">
        <w:rPr>
          <w:i/>
          <w:iCs/>
          <w:szCs w:val="24"/>
          <w:highlight w:val="lightGray"/>
        </w:rPr>
        <w:t>euro</w:t>
      </w:r>
      <w:proofErr w:type="spellEnd"/>
      <w:r w:rsidRPr="00B61554">
        <w:rPr>
          <w:szCs w:val="24"/>
        </w:rPr>
        <w:t xml:space="preserve">) </w:t>
      </w:r>
      <w:r w:rsidRPr="00B61554">
        <w:rPr>
          <w:b/>
          <w:bCs/>
          <w:szCs w:val="24"/>
        </w:rPr>
        <w:t>Īpašnieks</w:t>
      </w:r>
      <w:r w:rsidRPr="00B61554">
        <w:rPr>
          <w:szCs w:val="24"/>
        </w:rPr>
        <w:t xml:space="preserve"> </w:t>
      </w:r>
      <w:r w:rsidRPr="00B61554">
        <w:rPr>
          <w:rFonts w:hint="eastAsia"/>
          <w:szCs w:val="24"/>
        </w:rPr>
        <w:t>ķī</w:t>
      </w:r>
      <w:r w:rsidRPr="00B61554">
        <w:rPr>
          <w:szCs w:val="24"/>
        </w:rPr>
        <w:t>las veid</w:t>
      </w:r>
      <w:r w:rsidRPr="00B61554">
        <w:rPr>
          <w:rFonts w:hint="eastAsia"/>
          <w:szCs w:val="24"/>
        </w:rPr>
        <w:t>ā</w:t>
      </w:r>
      <w:r w:rsidRPr="00B61554">
        <w:rPr>
          <w:szCs w:val="24"/>
        </w:rPr>
        <w:t xml:space="preserve"> patur visu L</w:t>
      </w:r>
      <w:r w:rsidRPr="00B61554">
        <w:rPr>
          <w:rFonts w:hint="eastAsia"/>
          <w:szCs w:val="24"/>
        </w:rPr>
        <w:t>ī</w:t>
      </w:r>
      <w:r w:rsidRPr="00B61554">
        <w:rPr>
          <w:szCs w:val="24"/>
        </w:rPr>
        <w:t>guma darb</w:t>
      </w:r>
      <w:r w:rsidRPr="00B61554">
        <w:rPr>
          <w:rFonts w:hint="eastAsia"/>
          <w:szCs w:val="24"/>
        </w:rPr>
        <w:t>ī</w:t>
      </w:r>
      <w:r w:rsidRPr="00B61554">
        <w:rPr>
          <w:szCs w:val="24"/>
        </w:rPr>
        <w:t>bas periodu L</w:t>
      </w:r>
      <w:r w:rsidRPr="00B61554">
        <w:rPr>
          <w:rFonts w:hint="eastAsia"/>
          <w:szCs w:val="24"/>
        </w:rPr>
        <w:t>ī</w:t>
      </w:r>
      <w:r w:rsidRPr="00B61554">
        <w:rPr>
          <w:szCs w:val="24"/>
        </w:rPr>
        <w:t>gum</w:t>
      </w:r>
      <w:r w:rsidRPr="00B61554">
        <w:rPr>
          <w:rFonts w:hint="eastAsia"/>
          <w:szCs w:val="24"/>
        </w:rPr>
        <w:t>ā</w:t>
      </w:r>
      <w:r w:rsidRPr="00B61554">
        <w:rPr>
          <w:szCs w:val="24"/>
        </w:rPr>
        <w:t xml:space="preserve"> noteikto </w:t>
      </w:r>
      <w:r w:rsidRPr="00B61554">
        <w:rPr>
          <w:b/>
          <w:bCs/>
          <w:szCs w:val="24"/>
        </w:rPr>
        <w:t>Apb</w:t>
      </w:r>
      <w:r w:rsidRPr="00B61554">
        <w:rPr>
          <w:rFonts w:hint="eastAsia"/>
          <w:b/>
          <w:bCs/>
          <w:szCs w:val="24"/>
        </w:rPr>
        <w:t>ū</w:t>
      </w:r>
      <w:r w:rsidRPr="00B61554">
        <w:rPr>
          <w:b/>
          <w:bCs/>
          <w:szCs w:val="24"/>
        </w:rPr>
        <w:t xml:space="preserve">ves </w:t>
      </w:r>
      <w:r w:rsidRPr="00E90CE8">
        <w:rPr>
          <w:b/>
          <w:bCs/>
          <w:szCs w:val="24"/>
        </w:rPr>
        <w:t>ties</w:t>
      </w:r>
      <w:r w:rsidRPr="00E90CE8">
        <w:rPr>
          <w:rFonts w:hint="eastAsia"/>
          <w:b/>
          <w:bCs/>
          <w:szCs w:val="24"/>
        </w:rPr>
        <w:t>ī</w:t>
      </w:r>
      <w:r w:rsidRPr="00E90CE8">
        <w:rPr>
          <w:b/>
          <w:bCs/>
          <w:szCs w:val="24"/>
        </w:rPr>
        <w:t>g</w:t>
      </w:r>
      <w:r w:rsidRPr="00E90CE8">
        <w:rPr>
          <w:rFonts w:hint="eastAsia"/>
          <w:b/>
          <w:bCs/>
          <w:szCs w:val="24"/>
        </w:rPr>
        <w:t>ā</w:t>
      </w:r>
      <w:r w:rsidRPr="00CD5962">
        <w:rPr>
          <w:szCs w:val="24"/>
        </w:rPr>
        <w:t xml:space="preserve"> saist</w:t>
      </w:r>
      <w:r w:rsidRPr="00CD5962">
        <w:rPr>
          <w:rFonts w:hint="eastAsia"/>
          <w:szCs w:val="24"/>
        </w:rPr>
        <w:t>ī</w:t>
      </w:r>
      <w:r w:rsidRPr="00CD5962">
        <w:rPr>
          <w:szCs w:val="24"/>
        </w:rPr>
        <w:t>bu piln</w:t>
      </w:r>
      <w:r w:rsidRPr="00CD5962">
        <w:rPr>
          <w:rFonts w:hint="eastAsia"/>
          <w:szCs w:val="24"/>
        </w:rPr>
        <w:t>ī</w:t>
      </w:r>
      <w:r w:rsidRPr="00CD5962">
        <w:rPr>
          <w:szCs w:val="24"/>
        </w:rPr>
        <w:t>gas izpildes nodrošin</w:t>
      </w:r>
      <w:r w:rsidRPr="00CD5962">
        <w:rPr>
          <w:rFonts w:hint="eastAsia"/>
          <w:szCs w:val="24"/>
        </w:rPr>
        <w:t>ā</w:t>
      </w:r>
      <w:r w:rsidRPr="00CD5962">
        <w:rPr>
          <w:szCs w:val="24"/>
        </w:rPr>
        <w:t xml:space="preserve">jumam. </w:t>
      </w:r>
      <w:r w:rsidRPr="00E90CE8">
        <w:rPr>
          <w:b/>
          <w:bCs/>
          <w:szCs w:val="24"/>
        </w:rPr>
        <w:t>Īpašnieks</w:t>
      </w:r>
      <w:r w:rsidRPr="00CD5962">
        <w:rPr>
          <w:szCs w:val="24"/>
        </w:rPr>
        <w:t>, L</w:t>
      </w:r>
      <w:r w:rsidRPr="00CD5962">
        <w:rPr>
          <w:rFonts w:hint="eastAsia"/>
          <w:szCs w:val="24"/>
        </w:rPr>
        <w:t>ī</w:t>
      </w:r>
      <w:r w:rsidRPr="00CD5962">
        <w:rPr>
          <w:szCs w:val="24"/>
        </w:rPr>
        <w:t xml:space="preserve">gumam beidzoties vai ja </w:t>
      </w:r>
      <w:r w:rsidRPr="00576D40">
        <w:rPr>
          <w:b/>
          <w:bCs/>
          <w:szCs w:val="24"/>
        </w:rPr>
        <w:t>Apb</w:t>
      </w:r>
      <w:r w:rsidRPr="00576D40">
        <w:rPr>
          <w:rFonts w:hint="eastAsia"/>
          <w:b/>
          <w:bCs/>
          <w:szCs w:val="24"/>
        </w:rPr>
        <w:t>ū</w:t>
      </w:r>
      <w:r w:rsidRPr="00576D40">
        <w:rPr>
          <w:b/>
          <w:bCs/>
          <w:szCs w:val="24"/>
        </w:rPr>
        <w:t>ves</w:t>
      </w:r>
      <w:r w:rsidRPr="00576D40">
        <w:rPr>
          <w:b/>
          <w:bCs/>
          <w:color w:val="4472C4"/>
          <w:szCs w:val="24"/>
        </w:rPr>
        <w:t xml:space="preserve"> </w:t>
      </w:r>
      <w:r w:rsidRPr="00576D40">
        <w:rPr>
          <w:b/>
          <w:bCs/>
          <w:szCs w:val="24"/>
        </w:rPr>
        <w:t>ties</w:t>
      </w:r>
      <w:r w:rsidRPr="00576D40">
        <w:rPr>
          <w:rFonts w:hint="eastAsia"/>
          <w:b/>
          <w:bCs/>
          <w:szCs w:val="24"/>
        </w:rPr>
        <w:t>ī</w:t>
      </w:r>
      <w:r w:rsidRPr="00576D40">
        <w:rPr>
          <w:b/>
          <w:bCs/>
          <w:szCs w:val="24"/>
        </w:rPr>
        <w:t>gais</w:t>
      </w:r>
      <w:r w:rsidRPr="00CD5962">
        <w:rPr>
          <w:szCs w:val="24"/>
        </w:rPr>
        <w:t xml:space="preserve"> zaud</w:t>
      </w:r>
      <w:r w:rsidRPr="00CD5962">
        <w:rPr>
          <w:rFonts w:hint="eastAsia"/>
          <w:szCs w:val="24"/>
        </w:rPr>
        <w:t>ē</w:t>
      </w:r>
      <w:r w:rsidRPr="00CD5962">
        <w:rPr>
          <w:szCs w:val="24"/>
        </w:rPr>
        <w:t xml:space="preserve"> apb</w:t>
      </w:r>
      <w:r w:rsidRPr="00CD5962">
        <w:rPr>
          <w:rFonts w:hint="eastAsia"/>
          <w:szCs w:val="24"/>
        </w:rPr>
        <w:t>ū</w:t>
      </w:r>
      <w:r w:rsidRPr="00CD5962">
        <w:rPr>
          <w:szCs w:val="24"/>
        </w:rPr>
        <w:t>ves ties</w:t>
      </w:r>
      <w:r w:rsidRPr="00CD5962">
        <w:rPr>
          <w:rFonts w:hint="eastAsia"/>
          <w:szCs w:val="24"/>
        </w:rPr>
        <w:t>ī</w:t>
      </w:r>
      <w:r w:rsidRPr="00CD5962">
        <w:rPr>
          <w:szCs w:val="24"/>
        </w:rPr>
        <w:t>bu</w:t>
      </w:r>
      <w:r w:rsidRPr="00242494">
        <w:rPr>
          <w:szCs w:val="24"/>
        </w:rPr>
        <w:t xml:space="preserve">, </w:t>
      </w:r>
      <w:r>
        <w:rPr>
          <w:szCs w:val="24"/>
        </w:rPr>
        <w:t>drošības naudu</w:t>
      </w:r>
      <w:r w:rsidRPr="00242494">
        <w:rPr>
          <w:szCs w:val="24"/>
        </w:rPr>
        <w:t xml:space="preserve"> novirza </w:t>
      </w:r>
      <w:r w:rsidRPr="00E90CE8">
        <w:rPr>
          <w:b/>
          <w:bCs/>
          <w:szCs w:val="24"/>
        </w:rPr>
        <w:t>Apb</w:t>
      </w:r>
      <w:r w:rsidRPr="00E90CE8">
        <w:rPr>
          <w:rFonts w:hint="eastAsia"/>
          <w:b/>
          <w:bCs/>
          <w:szCs w:val="24"/>
        </w:rPr>
        <w:t>ū</w:t>
      </w:r>
      <w:r w:rsidRPr="00E90CE8">
        <w:rPr>
          <w:b/>
          <w:bCs/>
          <w:szCs w:val="24"/>
        </w:rPr>
        <w:t>ves ties</w:t>
      </w:r>
      <w:r w:rsidRPr="00E90CE8">
        <w:rPr>
          <w:rFonts w:hint="eastAsia"/>
          <w:b/>
          <w:bCs/>
          <w:szCs w:val="24"/>
        </w:rPr>
        <w:t>ī</w:t>
      </w:r>
      <w:r w:rsidRPr="00E90CE8">
        <w:rPr>
          <w:b/>
          <w:bCs/>
          <w:szCs w:val="24"/>
        </w:rPr>
        <w:t>g</w:t>
      </w:r>
      <w:r w:rsidRPr="00E90CE8">
        <w:rPr>
          <w:rFonts w:hint="eastAsia"/>
          <w:b/>
          <w:bCs/>
          <w:szCs w:val="24"/>
        </w:rPr>
        <w:t>ā</w:t>
      </w:r>
      <w:r w:rsidRPr="00242494">
        <w:rPr>
          <w:szCs w:val="24"/>
        </w:rPr>
        <w:t xml:space="preserve"> neizpild</w:t>
      </w:r>
      <w:r w:rsidRPr="00242494">
        <w:rPr>
          <w:rFonts w:hint="eastAsia"/>
          <w:szCs w:val="24"/>
        </w:rPr>
        <w:t>ī</w:t>
      </w:r>
      <w:r w:rsidRPr="00242494">
        <w:rPr>
          <w:szCs w:val="24"/>
        </w:rPr>
        <w:t>to saist</w:t>
      </w:r>
      <w:r w:rsidRPr="00242494">
        <w:rPr>
          <w:rFonts w:hint="eastAsia"/>
          <w:szCs w:val="24"/>
        </w:rPr>
        <w:t>ī</w:t>
      </w:r>
      <w:r w:rsidRPr="00242494">
        <w:rPr>
          <w:szCs w:val="24"/>
        </w:rPr>
        <w:t>bu dz</w:t>
      </w:r>
      <w:r w:rsidRPr="00242494">
        <w:rPr>
          <w:rFonts w:hint="eastAsia"/>
          <w:szCs w:val="24"/>
        </w:rPr>
        <w:t>ēš</w:t>
      </w:r>
      <w:r w:rsidRPr="00242494">
        <w:rPr>
          <w:szCs w:val="24"/>
        </w:rPr>
        <w:t>anai, tai skait</w:t>
      </w:r>
      <w:r w:rsidRPr="00242494">
        <w:rPr>
          <w:rFonts w:hint="eastAsia"/>
          <w:szCs w:val="24"/>
        </w:rPr>
        <w:t>ā</w:t>
      </w:r>
      <w:r w:rsidRPr="00242494">
        <w:rPr>
          <w:szCs w:val="24"/>
        </w:rPr>
        <w:t>, apb</w:t>
      </w:r>
      <w:r w:rsidRPr="00242494">
        <w:rPr>
          <w:rFonts w:hint="eastAsia"/>
          <w:szCs w:val="24"/>
        </w:rPr>
        <w:t>ū</w:t>
      </w:r>
      <w:r w:rsidRPr="00242494">
        <w:rPr>
          <w:szCs w:val="24"/>
        </w:rPr>
        <w:t>ves ties</w:t>
      </w:r>
      <w:r w:rsidRPr="00242494">
        <w:rPr>
          <w:rFonts w:hint="eastAsia"/>
          <w:szCs w:val="24"/>
        </w:rPr>
        <w:t>ī</w:t>
      </w:r>
      <w:r w:rsidRPr="00242494">
        <w:rPr>
          <w:szCs w:val="24"/>
        </w:rPr>
        <w:t>bas maksas par</w:t>
      </w:r>
      <w:r w:rsidRPr="00242494">
        <w:rPr>
          <w:rFonts w:hint="eastAsia"/>
          <w:szCs w:val="24"/>
        </w:rPr>
        <w:t>ā</w:t>
      </w:r>
      <w:r w:rsidRPr="00242494">
        <w:rPr>
          <w:szCs w:val="24"/>
        </w:rPr>
        <w:t>du vai nokav</w:t>
      </w:r>
      <w:r w:rsidRPr="00242494">
        <w:rPr>
          <w:rFonts w:hint="eastAsia"/>
          <w:szCs w:val="24"/>
        </w:rPr>
        <w:t>ē</w:t>
      </w:r>
      <w:r w:rsidRPr="00242494">
        <w:rPr>
          <w:szCs w:val="24"/>
        </w:rPr>
        <w:t>jumu procentu, segšanai. L</w:t>
      </w:r>
      <w:r w:rsidRPr="00242494">
        <w:rPr>
          <w:rFonts w:hint="eastAsia"/>
          <w:szCs w:val="24"/>
        </w:rPr>
        <w:t>ī</w:t>
      </w:r>
      <w:r w:rsidRPr="00242494">
        <w:rPr>
          <w:szCs w:val="24"/>
        </w:rPr>
        <w:t>guma izbeigšanas gad</w:t>
      </w:r>
      <w:r w:rsidRPr="00242494">
        <w:rPr>
          <w:rFonts w:hint="eastAsia"/>
          <w:szCs w:val="24"/>
        </w:rPr>
        <w:t>ī</w:t>
      </w:r>
      <w:r w:rsidRPr="00242494">
        <w:rPr>
          <w:szCs w:val="24"/>
        </w:rPr>
        <w:t>jum</w:t>
      </w:r>
      <w:r w:rsidRPr="00242494">
        <w:rPr>
          <w:rFonts w:hint="eastAsia"/>
          <w:szCs w:val="24"/>
        </w:rPr>
        <w:t>ā</w:t>
      </w:r>
      <w:r w:rsidRPr="00242494">
        <w:rPr>
          <w:szCs w:val="24"/>
        </w:rPr>
        <w:t xml:space="preserve"> vai gad</w:t>
      </w:r>
      <w:r w:rsidRPr="00242494">
        <w:rPr>
          <w:rFonts w:hint="eastAsia"/>
          <w:szCs w:val="24"/>
        </w:rPr>
        <w:t>ī</w:t>
      </w:r>
      <w:r w:rsidRPr="00242494">
        <w:rPr>
          <w:szCs w:val="24"/>
        </w:rPr>
        <w:t>jum</w:t>
      </w:r>
      <w:r w:rsidRPr="00242494">
        <w:rPr>
          <w:rFonts w:hint="eastAsia"/>
          <w:szCs w:val="24"/>
        </w:rPr>
        <w:t>ā</w:t>
      </w:r>
      <w:r w:rsidRPr="00242494">
        <w:rPr>
          <w:szCs w:val="24"/>
        </w:rPr>
        <w:t xml:space="preserve">, ja </w:t>
      </w:r>
      <w:r w:rsidRPr="00E90CE8">
        <w:rPr>
          <w:b/>
          <w:bCs/>
          <w:szCs w:val="24"/>
        </w:rPr>
        <w:t>Apb</w:t>
      </w:r>
      <w:r w:rsidRPr="00E90CE8">
        <w:rPr>
          <w:rFonts w:hint="eastAsia"/>
          <w:b/>
          <w:bCs/>
          <w:szCs w:val="24"/>
        </w:rPr>
        <w:t>ū</w:t>
      </w:r>
      <w:r w:rsidRPr="00E90CE8">
        <w:rPr>
          <w:b/>
          <w:bCs/>
          <w:szCs w:val="24"/>
        </w:rPr>
        <w:t>ves ties</w:t>
      </w:r>
      <w:r w:rsidRPr="00E90CE8">
        <w:rPr>
          <w:rFonts w:hint="eastAsia"/>
          <w:b/>
          <w:bCs/>
          <w:szCs w:val="24"/>
        </w:rPr>
        <w:t>ī</w:t>
      </w:r>
      <w:r w:rsidRPr="00E90CE8">
        <w:rPr>
          <w:b/>
          <w:bCs/>
          <w:szCs w:val="24"/>
        </w:rPr>
        <w:t>gais</w:t>
      </w:r>
      <w:r w:rsidRPr="00242494">
        <w:rPr>
          <w:szCs w:val="24"/>
        </w:rPr>
        <w:t xml:space="preserve"> zaud</w:t>
      </w:r>
      <w:r w:rsidRPr="00242494">
        <w:rPr>
          <w:rFonts w:hint="eastAsia"/>
          <w:szCs w:val="24"/>
        </w:rPr>
        <w:t>ē</w:t>
      </w:r>
      <w:r w:rsidRPr="00242494">
        <w:rPr>
          <w:szCs w:val="24"/>
        </w:rPr>
        <w:t xml:space="preserve"> apb</w:t>
      </w:r>
      <w:r w:rsidRPr="00242494">
        <w:rPr>
          <w:rFonts w:hint="eastAsia"/>
          <w:szCs w:val="24"/>
        </w:rPr>
        <w:t>ū</w:t>
      </w:r>
      <w:r w:rsidRPr="00242494">
        <w:rPr>
          <w:szCs w:val="24"/>
        </w:rPr>
        <w:t>ves ties</w:t>
      </w:r>
      <w:r w:rsidRPr="00242494">
        <w:rPr>
          <w:rFonts w:hint="eastAsia"/>
          <w:szCs w:val="24"/>
        </w:rPr>
        <w:t>ī</w:t>
      </w:r>
      <w:r w:rsidRPr="00242494">
        <w:rPr>
          <w:szCs w:val="24"/>
        </w:rPr>
        <w:t>bu, tad p</w:t>
      </w:r>
      <w:r w:rsidRPr="00242494">
        <w:rPr>
          <w:rFonts w:hint="eastAsia"/>
          <w:szCs w:val="24"/>
        </w:rPr>
        <w:t>ē</w:t>
      </w:r>
      <w:r w:rsidRPr="00242494">
        <w:rPr>
          <w:szCs w:val="24"/>
        </w:rPr>
        <w:t xml:space="preserve">c </w:t>
      </w:r>
      <w:r w:rsidRPr="00E90CE8">
        <w:rPr>
          <w:b/>
          <w:bCs/>
          <w:szCs w:val="24"/>
        </w:rPr>
        <w:t>Apb</w:t>
      </w:r>
      <w:r w:rsidRPr="00E90CE8">
        <w:rPr>
          <w:rFonts w:hint="eastAsia"/>
          <w:b/>
          <w:bCs/>
          <w:szCs w:val="24"/>
        </w:rPr>
        <w:t>ū</w:t>
      </w:r>
      <w:r w:rsidRPr="00E90CE8">
        <w:rPr>
          <w:b/>
          <w:bCs/>
          <w:szCs w:val="24"/>
        </w:rPr>
        <w:t>ves ties</w:t>
      </w:r>
      <w:r w:rsidRPr="00E90CE8">
        <w:rPr>
          <w:rFonts w:hint="eastAsia"/>
          <w:b/>
          <w:bCs/>
          <w:szCs w:val="24"/>
        </w:rPr>
        <w:t>ī</w:t>
      </w:r>
      <w:r w:rsidRPr="00E90CE8">
        <w:rPr>
          <w:b/>
          <w:bCs/>
          <w:szCs w:val="24"/>
        </w:rPr>
        <w:t>g</w:t>
      </w:r>
      <w:r w:rsidRPr="00E90CE8">
        <w:rPr>
          <w:rFonts w:hint="eastAsia"/>
          <w:b/>
          <w:bCs/>
          <w:szCs w:val="24"/>
        </w:rPr>
        <w:t>ā</w:t>
      </w:r>
      <w:r w:rsidRPr="00242494">
        <w:rPr>
          <w:szCs w:val="24"/>
        </w:rPr>
        <w:t xml:space="preserve"> neizpild</w:t>
      </w:r>
      <w:r w:rsidRPr="00242494">
        <w:rPr>
          <w:rFonts w:hint="eastAsia"/>
          <w:szCs w:val="24"/>
        </w:rPr>
        <w:t>ī</w:t>
      </w:r>
      <w:r w:rsidRPr="00242494">
        <w:rPr>
          <w:szCs w:val="24"/>
        </w:rPr>
        <w:t>to saist</w:t>
      </w:r>
      <w:r w:rsidRPr="00242494">
        <w:rPr>
          <w:rFonts w:hint="eastAsia"/>
          <w:szCs w:val="24"/>
        </w:rPr>
        <w:t>ī</w:t>
      </w:r>
      <w:r w:rsidRPr="00242494">
        <w:rPr>
          <w:szCs w:val="24"/>
        </w:rPr>
        <w:t>bu ietur</w:t>
      </w:r>
      <w:r w:rsidRPr="00242494">
        <w:rPr>
          <w:rFonts w:hint="eastAsia"/>
          <w:szCs w:val="24"/>
        </w:rPr>
        <w:t>ē</w:t>
      </w:r>
      <w:r w:rsidRPr="00242494">
        <w:rPr>
          <w:szCs w:val="24"/>
        </w:rPr>
        <w:t xml:space="preserve">juma, atlikušo </w:t>
      </w:r>
      <w:r>
        <w:rPr>
          <w:szCs w:val="24"/>
        </w:rPr>
        <w:t>drošības naudu</w:t>
      </w:r>
      <w:r w:rsidRPr="00242494">
        <w:rPr>
          <w:szCs w:val="24"/>
        </w:rPr>
        <w:t>, ja t</w:t>
      </w:r>
      <w:r w:rsidRPr="00242494">
        <w:rPr>
          <w:rFonts w:hint="eastAsia"/>
          <w:szCs w:val="24"/>
        </w:rPr>
        <w:t>ā</w:t>
      </w:r>
      <w:r w:rsidRPr="00242494">
        <w:rPr>
          <w:szCs w:val="24"/>
        </w:rPr>
        <w:t xml:space="preserve">da ir, </w:t>
      </w:r>
      <w:r w:rsidRPr="00E90CE8">
        <w:rPr>
          <w:b/>
          <w:bCs/>
          <w:szCs w:val="24"/>
        </w:rPr>
        <w:t>Īpašnieks</w:t>
      </w:r>
      <w:r w:rsidRPr="00242494">
        <w:rPr>
          <w:szCs w:val="24"/>
        </w:rPr>
        <w:t xml:space="preserve"> atmaks</w:t>
      </w:r>
      <w:r w:rsidRPr="00242494">
        <w:rPr>
          <w:rFonts w:hint="eastAsia"/>
          <w:szCs w:val="24"/>
        </w:rPr>
        <w:t>ā</w:t>
      </w:r>
      <w:r w:rsidRPr="00242494">
        <w:rPr>
          <w:szCs w:val="24"/>
        </w:rPr>
        <w:t xml:space="preserve"> </w:t>
      </w:r>
      <w:r w:rsidRPr="00E90CE8">
        <w:rPr>
          <w:b/>
          <w:bCs/>
          <w:szCs w:val="24"/>
        </w:rPr>
        <w:t>Apb</w:t>
      </w:r>
      <w:r w:rsidRPr="00E90CE8">
        <w:rPr>
          <w:rFonts w:hint="eastAsia"/>
          <w:b/>
          <w:bCs/>
          <w:szCs w:val="24"/>
        </w:rPr>
        <w:t>ū</w:t>
      </w:r>
      <w:r w:rsidRPr="00E90CE8">
        <w:rPr>
          <w:b/>
          <w:bCs/>
          <w:szCs w:val="24"/>
        </w:rPr>
        <w:t>ves ties</w:t>
      </w:r>
      <w:r w:rsidRPr="00E90CE8">
        <w:rPr>
          <w:rFonts w:hint="eastAsia"/>
          <w:b/>
          <w:bCs/>
          <w:szCs w:val="24"/>
        </w:rPr>
        <w:t>ī</w:t>
      </w:r>
      <w:r w:rsidRPr="00E90CE8">
        <w:rPr>
          <w:b/>
          <w:bCs/>
          <w:szCs w:val="24"/>
        </w:rPr>
        <w:t>gajam</w:t>
      </w:r>
      <w:r w:rsidRPr="00242494">
        <w:rPr>
          <w:szCs w:val="24"/>
        </w:rPr>
        <w:t xml:space="preserve"> 30 (tr</w:t>
      </w:r>
      <w:r w:rsidRPr="00242494">
        <w:rPr>
          <w:rFonts w:hint="eastAsia"/>
          <w:szCs w:val="24"/>
        </w:rPr>
        <w:t>ī</w:t>
      </w:r>
      <w:r w:rsidRPr="00242494">
        <w:rPr>
          <w:szCs w:val="24"/>
        </w:rPr>
        <w:t xml:space="preserve">sdesmit) </w:t>
      </w:r>
      <w:r w:rsidR="00C15AC2">
        <w:rPr>
          <w:szCs w:val="24"/>
        </w:rPr>
        <w:t>kalendāro</w:t>
      </w:r>
      <w:r w:rsidRPr="00242494">
        <w:rPr>
          <w:szCs w:val="24"/>
        </w:rPr>
        <w:t xml:space="preserve"> dienu laik</w:t>
      </w:r>
      <w:r w:rsidRPr="00242494">
        <w:rPr>
          <w:rFonts w:hint="eastAsia"/>
          <w:szCs w:val="24"/>
        </w:rPr>
        <w:t>ā</w:t>
      </w:r>
      <w:r w:rsidRPr="00242494">
        <w:rPr>
          <w:szCs w:val="24"/>
        </w:rPr>
        <w:t xml:space="preserve"> p</w:t>
      </w:r>
      <w:r w:rsidRPr="00242494">
        <w:rPr>
          <w:rFonts w:hint="eastAsia"/>
          <w:szCs w:val="24"/>
        </w:rPr>
        <w:t>ē</w:t>
      </w:r>
      <w:r w:rsidRPr="00242494">
        <w:rPr>
          <w:szCs w:val="24"/>
        </w:rPr>
        <w:t>c Līguma izbeigšanas vai 30 (tr</w:t>
      </w:r>
      <w:r w:rsidRPr="00242494">
        <w:rPr>
          <w:rFonts w:hint="eastAsia"/>
          <w:szCs w:val="24"/>
        </w:rPr>
        <w:t>ī</w:t>
      </w:r>
      <w:r w:rsidRPr="00242494">
        <w:rPr>
          <w:szCs w:val="24"/>
        </w:rPr>
        <w:t xml:space="preserve">sdesmit) </w:t>
      </w:r>
      <w:r w:rsidR="00C15AC2">
        <w:rPr>
          <w:szCs w:val="24"/>
        </w:rPr>
        <w:t>kalendāro</w:t>
      </w:r>
      <w:r w:rsidRPr="00242494">
        <w:rPr>
          <w:szCs w:val="24"/>
        </w:rPr>
        <w:t xml:space="preserve"> dienu laik</w:t>
      </w:r>
      <w:r w:rsidRPr="00242494">
        <w:rPr>
          <w:rFonts w:hint="eastAsia"/>
          <w:szCs w:val="24"/>
        </w:rPr>
        <w:t>ā</w:t>
      </w:r>
      <w:r w:rsidRPr="00242494">
        <w:rPr>
          <w:szCs w:val="24"/>
        </w:rPr>
        <w:t xml:space="preserve"> p</w:t>
      </w:r>
      <w:r w:rsidRPr="00242494">
        <w:rPr>
          <w:rFonts w:hint="eastAsia"/>
          <w:szCs w:val="24"/>
        </w:rPr>
        <w:t>ē</w:t>
      </w:r>
      <w:r w:rsidRPr="00242494">
        <w:rPr>
          <w:szCs w:val="24"/>
        </w:rPr>
        <w:t xml:space="preserve">c tam, kad </w:t>
      </w:r>
      <w:r w:rsidRPr="00E90CE8">
        <w:rPr>
          <w:b/>
          <w:bCs/>
          <w:szCs w:val="24"/>
        </w:rPr>
        <w:t>Apb</w:t>
      </w:r>
      <w:r w:rsidRPr="00E90CE8">
        <w:rPr>
          <w:rFonts w:hint="eastAsia"/>
          <w:b/>
          <w:bCs/>
          <w:szCs w:val="24"/>
        </w:rPr>
        <w:t>ū</w:t>
      </w:r>
      <w:r w:rsidRPr="00E90CE8">
        <w:rPr>
          <w:b/>
          <w:bCs/>
          <w:szCs w:val="24"/>
        </w:rPr>
        <w:t>ves ties</w:t>
      </w:r>
      <w:r w:rsidRPr="00E90CE8">
        <w:rPr>
          <w:rFonts w:hint="eastAsia"/>
          <w:b/>
          <w:bCs/>
          <w:szCs w:val="24"/>
        </w:rPr>
        <w:t>ī</w:t>
      </w:r>
      <w:r w:rsidRPr="00E90CE8">
        <w:rPr>
          <w:b/>
          <w:bCs/>
          <w:szCs w:val="24"/>
        </w:rPr>
        <w:t>gais</w:t>
      </w:r>
      <w:r w:rsidRPr="00242494">
        <w:rPr>
          <w:szCs w:val="24"/>
        </w:rPr>
        <w:t xml:space="preserve"> zaud</w:t>
      </w:r>
      <w:r w:rsidRPr="00242494">
        <w:rPr>
          <w:rFonts w:hint="eastAsia"/>
          <w:szCs w:val="24"/>
        </w:rPr>
        <w:t>ē</w:t>
      </w:r>
      <w:r w:rsidRPr="00242494">
        <w:rPr>
          <w:szCs w:val="24"/>
        </w:rPr>
        <w:t>jis apb</w:t>
      </w:r>
      <w:r w:rsidRPr="00242494">
        <w:rPr>
          <w:rFonts w:hint="eastAsia"/>
          <w:szCs w:val="24"/>
        </w:rPr>
        <w:t>ū</w:t>
      </w:r>
      <w:r w:rsidRPr="00242494">
        <w:rPr>
          <w:szCs w:val="24"/>
        </w:rPr>
        <w:t>ves ties</w:t>
      </w:r>
      <w:r w:rsidRPr="00242494">
        <w:rPr>
          <w:rFonts w:hint="eastAsia"/>
          <w:szCs w:val="24"/>
        </w:rPr>
        <w:t>ī</w:t>
      </w:r>
      <w:r w:rsidRPr="00242494">
        <w:rPr>
          <w:szCs w:val="24"/>
        </w:rPr>
        <w:t>bu.</w:t>
      </w:r>
    </w:p>
    <w:p w14:paraId="3565C256" w14:textId="77777777" w:rsidR="00CF117C" w:rsidRDefault="00CF117C" w:rsidP="00CF117C">
      <w:pPr>
        <w:pStyle w:val="Pamattekstsaratkpi"/>
        <w:ind w:left="622"/>
        <w:rPr>
          <w:szCs w:val="24"/>
        </w:rPr>
      </w:pPr>
    </w:p>
    <w:p w14:paraId="3EE85BD6" w14:textId="77777777" w:rsidR="00CF117C" w:rsidRPr="00BA2D2E" w:rsidRDefault="00CF117C" w:rsidP="00CF117C">
      <w:pPr>
        <w:widowControl w:val="0"/>
        <w:numPr>
          <w:ilvl w:val="0"/>
          <w:numId w:val="1"/>
        </w:numPr>
        <w:shd w:val="clear" w:color="auto" w:fill="FFFFFF"/>
        <w:overflowPunct/>
        <w:spacing w:after="60"/>
        <w:ind w:left="357" w:hanging="357"/>
        <w:jc w:val="center"/>
        <w:textAlignment w:val="auto"/>
        <w:rPr>
          <w:rFonts w:ascii="Times New Roman" w:hAnsi="Times New Roman"/>
          <w:b/>
          <w:spacing w:val="-1"/>
          <w:sz w:val="24"/>
          <w:szCs w:val="24"/>
        </w:rPr>
      </w:pPr>
      <w:r w:rsidRPr="00BA2D2E">
        <w:rPr>
          <w:rFonts w:ascii="Times New Roman" w:hAnsi="Times New Roman"/>
          <w:b/>
          <w:spacing w:val="-1"/>
          <w:sz w:val="24"/>
          <w:szCs w:val="24"/>
        </w:rPr>
        <w:t>Pušu tiesības un pienākumi</w:t>
      </w:r>
    </w:p>
    <w:p w14:paraId="71EF0CDF" w14:textId="77777777" w:rsidR="00CF117C" w:rsidRDefault="00CF117C" w:rsidP="00CF117C">
      <w:pPr>
        <w:pStyle w:val="Pamattekstsaratkpi"/>
        <w:ind w:left="622"/>
        <w:rPr>
          <w:szCs w:val="24"/>
        </w:rPr>
      </w:pPr>
    </w:p>
    <w:p w14:paraId="18C2A8FB" w14:textId="7E4134AA" w:rsidR="00011E66" w:rsidRPr="00CF117C" w:rsidRDefault="008A0799" w:rsidP="00CF117C">
      <w:pPr>
        <w:pStyle w:val="Pamattekstsaratkpi"/>
        <w:numPr>
          <w:ilvl w:val="1"/>
          <w:numId w:val="1"/>
        </w:numPr>
        <w:ind w:hanging="622"/>
        <w:rPr>
          <w:szCs w:val="24"/>
        </w:rPr>
      </w:pPr>
      <w:bookmarkStart w:id="2" w:name="_Hlk25744261"/>
      <w:bookmarkEnd w:id="1"/>
      <w:r w:rsidRPr="00CF117C">
        <w:rPr>
          <w:b/>
          <w:bCs/>
          <w:spacing w:val="-2"/>
          <w:szCs w:val="24"/>
        </w:rPr>
        <w:t>Apb</w:t>
      </w:r>
      <w:r w:rsidRPr="00CF117C">
        <w:rPr>
          <w:rFonts w:hint="eastAsia"/>
          <w:b/>
          <w:bCs/>
          <w:spacing w:val="-2"/>
          <w:szCs w:val="24"/>
        </w:rPr>
        <w:t>ū</w:t>
      </w:r>
      <w:r w:rsidRPr="00CF117C">
        <w:rPr>
          <w:b/>
          <w:bCs/>
          <w:spacing w:val="-2"/>
          <w:szCs w:val="24"/>
        </w:rPr>
        <w:t>ves ties</w:t>
      </w:r>
      <w:r w:rsidRPr="00CF117C">
        <w:rPr>
          <w:rFonts w:hint="eastAsia"/>
          <w:b/>
          <w:bCs/>
          <w:spacing w:val="-2"/>
          <w:szCs w:val="24"/>
        </w:rPr>
        <w:t>ī</w:t>
      </w:r>
      <w:r w:rsidRPr="00CF117C">
        <w:rPr>
          <w:b/>
          <w:bCs/>
          <w:spacing w:val="-2"/>
          <w:szCs w:val="24"/>
        </w:rPr>
        <w:t>gais</w:t>
      </w:r>
      <w:r w:rsidR="00980944" w:rsidRPr="00CF117C">
        <w:rPr>
          <w:spacing w:val="-2"/>
          <w:szCs w:val="24"/>
        </w:rPr>
        <w:t xml:space="preserve"> par saviem līdzekļiem sagatavo ar b</w:t>
      </w:r>
      <w:r w:rsidR="00980944" w:rsidRPr="00CF117C">
        <w:rPr>
          <w:rFonts w:hint="eastAsia"/>
          <w:spacing w:val="-2"/>
          <w:szCs w:val="24"/>
        </w:rPr>
        <w:t>ū</w:t>
      </w:r>
      <w:r w:rsidR="00980944" w:rsidRPr="00CF117C">
        <w:rPr>
          <w:spacing w:val="-2"/>
          <w:szCs w:val="24"/>
        </w:rPr>
        <w:t>vniec</w:t>
      </w:r>
      <w:r w:rsidR="00980944" w:rsidRPr="00CF117C">
        <w:rPr>
          <w:rFonts w:hint="eastAsia"/>
          <w:spacing w:val="-2"/>
          <w:szCs w:val="24"/>
        </w:rPr>
        <w:t>ī</w:t>
      </w:r>
      <w:r w:rsidR="00980944" w:rsidRPr="00CF117C">
        <w:rPr>
          <w:spacing w:val="-2"/>
          <w:szCs w:val="24"/>
        </w:rPr>
        <w:t>bu saist</w:t>
      </w:r>
      <w:r w:rsidR="00980944" w:rsidRPr="00CF117C">
        <w:rPr>
          <w:rFonts w:hint="eastAsia"/>
          <w:spacing w:val="-2"/>
          <w:szCs w:val="24"/>
        </w:rPr>
        <w:t>ī</w:t>
      </w:r>
      <w:r w:rsidR="00980944" w:rsidRPr="00CF117C">
        <w:rPr>
          <w:spacing w:val="-2"/>
          <w:szCs w:val="24"/>
        </w:rPr>
        <w:t>to pl</w:t>
      </w:r>
      <w:r w:rsidR="00980944" w:rsidRPr="00CF117C">
        <w:rPr>
          <w:rFonts w:hint="eastAsia"/>
          <w:spacing w:val="-2"/>
          <w:szCs w:val="24"/>
        </w:rPr>
        <w:t>ā</w:t>
      </w:r>
      <w:r w:rsidR="00980944" w:rsidRPr="00CF117C">
        <w:rPr>
          <w:spacing w:val="-2"/>
          <w:szCs w:val="24"/>
        </w:rPr>
        <w:t>nošanas un projekt</w:t>
      </w:r>
      <w:r w:rsidR="00980944" w:rsidRPr="00CF117C">
        <w:rPr>
          <w:rFonts w:hint="eastAsia"/>
          <w:spacing w:val="-2"/>
          <w:szCs w:val="24"/>
        </w:rPr>
        <w:t>ēš</w:t>
      </w:r>
      <w:r w:rsidR="00980944" w:rsidRPr="00CF117C">
        <w:rPr>
          <w:spacing w:val="-2"/>
          <w:szCs w:val="24"/>
        </w:rPr>
        <w:t>anas dokument</w:t>
      </w:r>
      <w:r w:rsidR="00980944" w:rsidRPr="00CF117C">
        <w:rPr>
          <w:rFonts w:hint="eastAsia"/>
          <w:spacing w:val="-2"/>
          <w:szCs w:val="24"/>
        </w:rPr>
        <w:t>ā</w:t>
      </w:r>
      <w:r w:rsidR="00980944" w:rsidRPr="00CF117C">
        <w:rPr>
          <w:spacing w:val="-2"/>
          <w:szCs w:val="24"/>
        </w:rPr>
        <w:t>ciju un veic Būves b</w:t>
      </w:r>
      <w:r w:rsidR="00980944" w:rsidRPr="00CF117C">
        <w:rPr>
          <w:rFonts w:hint="eastAsia"/>
          <w:spacing w:val="-2"/>
          <w:szCs w:val="24"/>
        </w:rPr>
        <w:t>ū</w:t>
      </w:r>
      <w:r w:rsidR="00980944" w:rsidRPr="00CF117C">
        <w:rPr>
          <w:spacing w:val="-2"/>
          <w:szCs w:val="24"/>
        </w:rPr>
        <w:t>vdarbus</w:t>
      </w:r>
      <w:r w:rsidRPr="00CF117C">
        <w:rPr>
          <w:spacing w:val="-2"/>
          <w:szCs w:val="24"/>
        </w:rPr>
        <w:t>, atbilstoši L</w:t>
      </w:r>
      <w:r w:rsidRPr="00CF117C">
        <w:rPr>
          <w:rFonts w:hint="eastAsia"/>
          <w:spacing w:val="-2"/>
          <w:szCs w:val="24"/>
        </w:rPr>
        <w:t>ī</w:t>
      </w:r>
      <w:r w:rsidRPr="00CF117C">
        <w:rPr>
          <w:spacing w:val="-2"/>
          <w:szCs w:val="24"/>
        </w:rPr>
        <w:t>guma 1.2.</w:t>
      </w:r>
      <w:r w:rsidR="00A17203" w:rsidRPr="00CF117C">
        <w:rPr>
          <w:spacing w:val="-2"/>
          <w:szCs w:val="24"/>
        </w:rPr>
        <w:t> </w:t>
      </w:r>
      <w:r w:rsidRPr="00CF117C">
        <w:rPr>
          <w:spacing w:val="-2"/>
          <w:szCs w:val="24"/>
        </w:rPr>
        <w:t>apakšpunkt</w:t>
      </w:r>
      <w:r w:rsidRPr="00CF117C">
        <w:rPr>
          <w:rFonts w:hint="eastAsia"/>
          <w:spacing w:val="-2"/>
          <w:szCs w:val="24"/>
        </w:rPr>
        <w:t>ā</w:t>
      </w:r>
      <w:r w:rsidRPr="00CF117C">
        <w:rPr>
          <w:spacing w:val="-2"/>
          <w:szCs w:val="24"/>
        </w:rPr>
        <w:t xml:space="preserve"> noteiktajam apb</w:t>
      </w:r>
      <w:r w:rsidRPr="00CF117C">
        <w:rPr>
          <w:rFonts w:hint="eastAsia"/>
          <w:spacing w:val="-2"/>
          <w:szCs w:val="24"/>
        </w:rPr>
        <w:t>ū</w:t>
      </w:r>
      <w:r w:rsidRPr="00CF117C">
        <w:rPr>
          <w:spacing w:val="-2"/>
          <w:szCs w:val="24"/>
        </w:rPr>
        <w:t xml:space="preserve">ves </w:t>
      </w:r>
      <w:r w:rsidR="0059735B" w:rsidRPr="00CF117C">
        <w:rPr>
          <w:spacing w:val="-2"/>
          <w:szCs w:val="24"/>
        </w:rPr>
        <w:t xml:space="preserve">tiesības </w:t>
      </w:r>
      <w:r w:rsidRPr="00CF117C">
        <w:rPr>
          <w:spacing w:val="-2"/>
          <w:szCs w:val="24"/>
        </w:rPr>
        <w:t>m</w:t>
      </w:r>
      <w:r w:rsidRPr="00CF117C">
        <w:rPr>
          <w:rFonts w:hint="eastAsia"/>
          <w:spacing w:val="-2"/>
          <w:szCs w:val="24"/>
        </w:rPr>
        <w:t>ē</w:t>
      </w:r>
      <w:r w:rsidRPr="00CF117C">
        <w:rPr>
          <w:spacing w:val="-2"/>
          <w:szCs w:val="24"/>
        </w:rPr>
        <w:t>r</w:t>
      </w:r>
      <w:r w:rsidRPr="00CF117C">
        <w:rPr>
          <w:rFonts w:hint="eastAsia"/>
          <w:spacing w:val="-2"/>
          <w:szCs w:val="24"/>
        </w:rPr>
        <w:t>ķ</w:t>
      </w:r>
      <w:r w:rsidRPr="00CF117C">
        <w:rPr>
          <w:spacing w:val="-2"/>
          <w:szCs w:val="24"/>
        </w:rPr>
        <w:t>im</w:t>
      </w:r>
      <w:r w:rsidR="00E60D4B">
        <w:rPr>
          <w:spacing w:val="-2"/>
          <w:szCs w:val="24"/>
        </w:rPr>
        <w:t xml:space="preserve"> un</w:t>
      </w:r>
      <w:r w:rsidR="007C1969" w:rsidRPr="00CF117C">
        <w:rPr>
          <w:spacing w:val="-2"/>
          <w:szCs w:val="24"/>
        </w:rPr>
        <w:t xml:space="preserve"> </w:t>
      </w:r>
      <w:r w:rsidRPr="00CF117C">
        <w:rPr>
          <w:spacing w:val="-2"/>
          <w:szCs w:val="24"/>
        </w:rPr>
        <w:t>iev</w:t>
      </w:r>
      <w:r w:rsidRPr="00CF117C">
        <w:rPr>
          <w:rFonts w:hint="eastAsia"/>
          <w:spacing w:val="-2"/>
          <w:szCs w:val="24"/>
        </w:rPr>
        <w:t>ē</w:t>
      </w:r>
      <w:r w:rsidRPr="00CF117C">
        <w:rPr>
          <w:spacing w:val="-2"/>
          <w:szCs w:val="24"/>
        </w:rPr>
        <w:t>rojot b</w:t>
      </w:r>
      <w:r w:rsidRPr="00CF117C">
        <w:rPr>
          <w:rFonts w:hint="eastAsia"/>
          <w:spacing w:val="-2"/>
          <w:szCs w:val="24"/>
        </w:rPr>
        <w:t>ū</w:t>
      </w:r>
      <w:r w:rsidRPr="00CF117C">
        <w:rPr>
          <w:spacing w:val="-2"/>
          <w:szCs w:val="24"/>
        </w:rPr>
        <w:t>vniec</w:t>
      </w:r>
      <w:r w:rsidRPr="00CF117C">
        <w:rPr>
          <w:rFonts w:hint="eastAsia"/>
          <w:spacing w:val="-2"/>
          <w:szCs w:val="24"/>
        </w:rPr>
        <w:t>ī</w:t>
      </w:r>
      <w:r w:rsidRPr="00CF117C">
        <w:rPr>
          <w:spacing w:val="-2"/>
          <w:szCs w:val="24"/>
        </w:rPr>
        <w:t>bu reglament</w:t>
      </w:r>
      <w:r w:rsidRPr="00CF117C">
        <w:rPr>
          <w:rFonts w:hint="eastAsia"/>
          <w:spacing w:val="-2"/>
          <w:szCs w:val="24"/>
        </w:rPr>
        <w:t>ē</w:t>
      </w:r>
      <w:r w:rsidRPr="00CF117C">
        <w:rPr>
          <w:spacing w:val="-2"/>
          <w:szCs w:val="24"/>
        </w:rPr>
        <w:t>jošo normat</w:t>
      </w:r>
      <w:r w:rsidRPr="00CF117C">
        <w:rPr>
          <w:rFonts w:hint="eastAsia"/>
          <w:spacing w:val="-2"/>
          <w:szCs w:val="24"/>
        </w:rPr>
        <w:t>ī</w:t>
      </w:r>
      <w:r w:rsidRPr="00CF117C">
        <w:rPr>
          <w:spacing w:val="-2"/>
          <w:szCs w:val="24"/>
        </w:rPr>
        <w:t>vo aktu pras</w:t>
      </w:r>
      <w:r w:rsidRPr="00CF117C">
        <w:rPr>
          <w:rFonts w:hint="eastAsia"/>
          <w:spacing w:val="-2"/>
          <w:szCs w:val="24"/>
        </w:rPr>
        <w:t>ī</w:t>
      </w:r>
      <w:r w:rsidRPr="00CF117C">
        <w:rPr>
          <w:spacing w:val="-2"/>
          <w:szCs w:val="24"/>
        </w:rPr>
        <w:t>bas</w:t>
      </w:r>
      <w:r w:rsidR="003418BE" w:rsidRPr="00CF117C">
        <w:rPr>
          <w:spacing w:val="-2"/>
          <w:szCs w:val="24"/>
        </w:rPr>
        <w:t>.</w:t>
      </w:r>
    </w:p>
    <w:p w14:paraId="734C3A52" w14:textId="5B428EA9" w:rsidR="009B1423" w:rsidRPr="006161D5" w:rsidRDefault="009B1423"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ir pien</w:t>
      </w:r>
      <w:r w:rsidRPr="00CF117C">
        <w:rPr>
          <w:rFonts w:hint="eastAsia"/>
          <w:spacing w:val="-1"/>
          <w:szCs w:val="24"/>
        </w:rPr>
        <w:t>ā</w:t>
      </w:r>
      <w:r w:rsidRPr="00CF117C">
        <w:rPr>
          <w:spacing w:val="-1"/>
          <w:szCs w:val="24"/>
        </w:rPr>
        <w:t>kums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bas ieceres dokument</w:t>
      </w:r>
      <w:r w:rsidRPr="00CF117C">
        <w:rPr>
          <w:rFonts w:hint="eastAsia"/>
          <w:spacing w:val="-1"/>
          <w:szCs w:val="24"/>
        </w:rPr>
        <w:t>ā</w:t>
      </w:r>
      <w:r w:rsidRPr="00CF117C">
        <w:rPr>
          <w:spacing w:val="-1"/>
          <w:szCs w:val="24"/>
        </w:rPr>
        <w:t>ciju pirms iesniegšanas b</w:t>
      </w:r>
      <w:r w:rsidRPr="00CF117C">
        <w:rPr>
          <w:rFonts w:hint="eastAsia"/>
          <w:spacing w:val="-1"/>
          <w:szCs w:val="24"/>
        </w:rPr>
        <w:t>ū</w:t>
      </w:r>
      <w:r w:rsidRPr="00CF117C">
        <w:rPr>
          <w:spacing w:val="-1"/>
          <w:szCs w:val="24"/>
        </w:rPr>
        <w:t>vvald</w:t>
      </w:r>
      <w:r w:rsidRPr="00CF117C">
        <w:rPr>
          <w:rFonts w:hint="eastAsia"/>
          <w:spacing w:val="-1"/>
          <w:szCs w:val="24"/>
        </w:rPr>
        <w:t>ē</w:t>
      </w:r>
      <w:r w:rsidRPr="00CF117C">
        <w:rPr>
          <w:spacing w:val="-1"/>
          <w:szCs w:val="24"/>
        </w:rPr>
        <w:t xml:space="preserve"> vai instit</w:t>
      </w:r>
      <w:r w:rsidRPr="00CF117C">
        <w:rPr>
          <w:rFonts w:hint="eastAsia"/>
          <w:spacing w:val="-1"/>
          <w:szCs w:val="24"/>
        </w:rPr>
        <w:t>ū</w:t>
      </w:r>
      <w:r w:rsidRPr="00CF117C">
        <w:rPr>
          <w:spacing w:val="-1"/>
          <w:szCs w:val="24"/>
        </w:rPr>
        <w:t>cij</w:t>
      </w:r>
      <w:r w:rsidRPr="00CF117C">
        <w:rPr>
          <w:rFonts w:hint="eastAsia"/>
          <w:spacing w:val="-1"/>
          <w:szCs w:val="24"/>
        </w:rPr>
        <w:t>ā</w:t>
      </w:r>
      <w:r w:rsidRPr="00CF117C">
        <w:rPr>
          <w:spacing w:val="-1"/>
          <w:szCs w:val="24"/>
        </w:rPr>
        <w:t>, kura veic b</w:t>
      </w:r>
      <w:r w:rsidRPr="00CF117C">
        <w:rPr>
          <w:rFonts w:hint="eastAsia"/>
          <w:spacing w:val="-1"/>
          <w:szCs w:val="24"/>
        </w:rPr>
        <w:t>ū</w:t>
      </w:r>
      <w:r w:rsidRPr="00CF117C">
        <w:rPr>
          <w:spacing w:val="-1"/>
          <w:szCs w:val="24"/>
        </w:rPr>
        <w:t>vvaldes funkcijas, rakstiski saska</w:t>
      </w:r>
      <w:r w:rsidRPr="00CF117C">
        <w:rPr>
          <w:rFonts w:hint="eastAsia"/>
          <w:spacing w:val="-1"/>
          <w:szCs w:val="24"/>
        </w:rPr>
        <w:t>ņ</w:t>
      </w:r>
      <w:r w:rsidRPr="00CF117C">
        <w:rPr>
          <w:spacing w:val="-1"/>
          <w:szCs w:val="24"/>
        </w:rPr>
        <w:t xml:space="preserve">ot ar </w:t>
      </w:r>
      <w:r w:rsidR="00A62832" w:rsidRPr="00CF117C">
        <w:rPr>
          <w:b/>
          <w:bCs/>
          <w:spacing w:val="-1"/>
          <w:szCs w:val="24"/>
        </w:rPr>
        <w:t>Īpašniek</w:t>
      </w:r>
      <w:r w:rsidRPr="00CF117C">
        <w:rPr>
          <w:b/>
          <w:bCs/>
          <w:spacing w:val="-1"/>
          <w:szCs w:val="24"/>
        </w:rPr>
        <w:t>u</w:t>
      </w:r>
      <w:r w:rsidR="00931E25" w:rsidRPr="00CF117C">
        <w:rPr>
          <w:b/>
          <w:bCs/>
          <w:spacing w:val="-1"/>
          <w:szCs w:val="24"/>
        </w:rPr>
        <w:t>.</w:t>
      </w:r>
    </w:p>
    <w:p w14:paraId="3743A690" w14:textId="1996293B" w:rsidR="006161D5" w:rsidRPr="00214654" w:rsidRDefault="00876C5D"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w:t>
      </w:r>
      <w:r>
        <w:rPr>
          <w:b/>
          <w:bCs/>
          <w:spacing w:val="-1"/>
          <w:szCs w:val="24"/>
        </w:rPr>
        <w:t xml:space="preserve">m </w:t>
      </w:r>
      <w:r w:rsidR="007C7384" w:rsidRPr="00895429">
        <w:rPr>
          <w:spacing w:val="-1"/>
          <w:szCs w:val="24"/>
        </w:rPr>
        <w:t xml:space="preserve">ir pienākums </w:t>
      </w:r>
      <w:r w:rsidR="00143937">
        <w:rPr>
          <w:spacing w:val="-1"/>
          <w:szCs w:val="24"/>
        </w:rPr>
        <w:t xml:space="preserve">pirms būvniecības uzsākšanas </w:t>
      </w:r>
      <w:r w:rsidR="0094222D" w:rsidRPr="00A2297A">
        <w:rPr>
          <w:rFonts w:eastAsiaTheme="minorHAnsi"/>
          <w:color w:val="000000"/>
          <w:szCs w:val="24"/>
        </w:rPr>
        <w:t>saņem</w:t>
      </w:r>
      <w:r w:rsidR="000167A8">
        <w:rPr>
          <w:rFonts w:eastAsiaTheme="minorHAnsi"/>
          <w:color w:val="000000"/>
          <w:szCs w:val="24"/>
        </w:rPr>
        <w:t>t</w:t>
      </w:r>
      <w:r w:rsidR="0094222D" w:rsidRPr="00A2297A">
        <w:rPr>
          <w:rFonts w:eastAsiaTheme="minorHAnsi"/>
          <w:color w:val="000000"/>
          <w:szCs w:val="24"/>
        </w:rPr>
        <w:t xml:space="preserve"> Civilās aviācijas aģentūra</w:t>
      </w:r>
      <w:r w:rsidR="0094222D">
        <w:rPr>
          <w:rFonts w:eastAsiaTheme="minorHAnsi"/>
          <w:color w:val="000000"/>
          <w:szCs w:val="24"/>
        </w:rPr>
        <w:t>s</w:t>
      </w:r>
      <w:r w:rsidR="0094222D" w:rsidRPr="00A2297A">
        <w:rPr>
          <w:rFonts w:eastAsiaTheme="minorHAnsi"/>
          <w:color w:val="000000"/>
          <w:szCs w:val="24"/>
        </w:rPr>
        <w:t xml:space="preserve"> atļauj</w:t>
      </w:r>
      <w:r w:rsidR="00143937">
        <w:rPr>
          <w:rFonts w:eastAsiaTheme="minorHAnsi"/>
          <w:color w:val="000000"/>
          <w:szCs w:val="24"/>
        </w:rPr>
        <w:t xml:space="preserve">u </w:t>
      </w:r>
      <w:r w:rsidR="00143937">
        <w:rPr>
          <w:spacing w:val="-1"/>
          <w:szCs w:val="24"/>
        </w:rPr>
        <w:t>Būves</w:t>
      </w:r>
      <w:r w:rsidR="00143937">
        <w:rPr>
          <w:rFonts w:eastAsiaTheme="minorHAnsi"/>
          <w:color w:val="000000"/>
          <w:szCs w:val="24"/>
        </w:rPr>
        <w:t xml:space="preserve"> izvietošanai Zemesgabalā.</w:t>
      </w:r>
    </w:p>
    <w:p w14:paraId="51A8F5ED" w14:textId="390E963C" w:rsidR="00214654" w:rsidRPr="00CF117C" w:rsidRDefault="00912D35"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00553F9A">
        <w:rPr>
          <w:b/>
          <w:bCs/>
          <w:spacing w:val="-1"/>
          <w:szCs w:val="24"/>
        </w:rPr>
        <w:t xml:space="preserve"> </w:t>
      </w:r>
      <w:r w:rsidR="00265AAB">
        <w:rPr>
          <w:spacing w:val="-1"/>
          <w:szCs w:val="24"/>
        </w:rPr>
        <w:t>ir tiesīgs veikt b</w:t>
      </w:r>
      <w:r w:rsidR="00005D9D">
        <w:rPr>
          <w:spacing w:val="-1"/>
          <w:szCs w:val="24"/>
        </w:rPr>
        <w:t>ūvdarbus</w:t>
      </w:r>
      <w:r w:rsidR="00F82DB3">
        <w:rPr>
          <w:spacing w:val="-1"/>
          <w:szCs w:val="24"/>
        </w:rPr>
        <w:t xml:space="preserve"> </w:t>
      </w:r>
      <w:r w:rsidR="00D97064">
        <w:rPr>
          <w:spacing w:val="-1"/>
          <w:szCs w:val="24"/>
        </w:rPr>
        <w:t>ārpus putnu ligzdošanas perioda</w:t>
      </w:r>
      <w:r w:rsidR="00571A15">
        <w:rPr>
          <w:spacing w:val="-1"/>
          <w:szCs w:val="24"/>
        </w:rPr>
        <w:t xml:space="preserve">, </w:t>
      </w:r>
      <w:r w:rsidR="00F82DB3">
        <w:rPr>
          <w:spacing w:val="-1"/>
          <w:szCs w:val="24"/>
        </w:rPr>
        <w:t xml:space="preserve">laika periodā </w:t>
      </w:r>
      <w:r w:rsidR="004C46D9">
        <w:rPr>
          <w:spacing w:val="-1"/>
          <w:szCs w:val="24"/>
        </w:rPr>
        <w:t xml:space="preserve">no </w:t>
      </w:r>
      <w:r w:rsidR="00431E36">
        <w:rPr>
          <w:spacing w:val="-1"/>
          <w:szCs w:val="24"/>
        </w:rPr>
        <w:t>1. j</w:t>
      </w:r>
      <w:r w:rsidR="00BF252B">
        <w:rPr>
          <w:spacing w:val="-1"/>
          <w:szCs w:val="24"/>
        </w:rPr>
        <w:t>ūlija līdz 31. martam.</w:t>
      </w:r>
    </w:p>
    <w:p w14:paraId="38089070" w14:textId="36C045E6" w:rsidR="00F60C99" w:rsidRPr="00CF117C" w:rsidRDefault="007C1969" w:rsidP="00CF117C">
      <w:pPr>
        <w:pStyle w:val="Pamattekstsaratkpi"/>
        <w:numPr>
          <w:ilvl w:val="1"/>
          <w:numId w:val="1"/>
        </w:numPr>
        <w:ind w:hanging="622"/>
        <w:rPr>
          <w:szCs w:val="24"/>
        </w:rPr>
      </w:pPr>
      <w:r w:rsidRPr="00CF117C">
        <w:rPr>
          <w:b/>
          <w:bCs/>
          <w:spacing w:val="-1"/>
          <w:szCs w:val="24"/>
        </w:rPr>
        <w:t>Apbūves tiesīgais</w:t>
      </w:r>
      <w:r w:rsidR="00875768" w:rsidRPr="00CF117C">
        <w:rPr>
          <w:b/>
          <w:bCs/>
          <w:spacing w:val="-1"/>
          <w:szCs w:val="24"/>
        </w:rPr>
        <w:t xml:space="preserve"> </w:t>
      </w:r>
      <w:r w:rsidR="00875768" w:rsidRPr="00CF117C">
        <w:rPr>
          <w:spacing w:val="-1"/>
          <w:szCs w:val="24"/>
        </w:rPr>
        <w:t>ņem vērā, ka</w:t>
      </w:r>
      <w:r w:rsidRPr="00CF117C">
        <w:rPr>
          <w:spacing w:val="-1"/>
          <w:szCs w:val="24"/>
        </w:rPr>
        <w:t xml:space="preserve"> </w:t>
      </w:r>
      <w:r w:rsidR="00875768" w:rsidRPr="00CF117C">
        <w:rPr>
          <w:spacing w:val="-1"/>
          <w:szCs w:val="24"/>
        </w:rPr>
        <w:t xml:space="preserve">Zemesgabalā esošais zemes izmantošanas veids ir meža zeme; </w:t>
      </w:r>
      <w:r w:rsidR="00875768" w:rsidRPr="00CF117C">
        <w:rPr>
          <w:b/>
          <w:bCs/>
          <w:spacing w:val="-1"/>
          <w:szCs w:val="24"/>
        </w:rPr>
        <w:t>Apbūves tiesīgajam</w:t>
      </w:r>
      <w:r w:rsidR="00875768" w:rsidRPr="00CF117C">
        <w:rPr>
          <w:spacing w:val="-1"/>
          <w:szCs w:val="24"/>
        </w:rPr>
        <w:t xml:space="preserve"> ir pienākums </w:t>
      </w:r>
      <w:r w:rsidRPr="00CF117C">
        <w:rPr>
          <w:spacing w:val="-1"/>
          <w:szCs w:val="24"/>
        </w:rPr>
        <w:t>pirms būvniecības uzsākšanas atbilstoši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m vei</w:t>
      </w:r>
      <w:r w:rsidR="00875768" w:rsidRPr="00CF117C">
        <w:rPr>
          <w:spacing w:val="-1"/>
          <w:szCs w:val="24"/>
        </w:rPr>
        <w:t>kt</w:t>
      </w:r>
      <w:r w:rsidRPr="00CF117C">
        <w:rPr>
          <w:spacing w:val="-1"/>
          <w:szCs w:val="24"/>
        </w:rPr>
        <w:t xml:space="preserve"> Zemesgabala zemes lietošanas veida mai</w:t>
      </w:r>
      <w:r w:rsidRPr="00CF117C">
        <w:rPr>
          <w:rFonts w:hint="eastAsia"/>
          <w:spacing w:val="-1"/>
          <w:szCs w:val="24"/>
        </w:rPr>
        <w:t>ņ</w:t>
      </w:r>
      <w:r w:rsidRPr="00CF117C">
        <w:rPr>
          <w:spacing w:val="-1"/>
          <w:szCs w:val="24"/>
        </w:rPr>
        <w:t>u - atmežošanu, sedzot visas izmaksas, kas ar to saistītas</w:t>
      </w:r>
      <w:r w:rsidR="00232FF1" w:rsidRPr="00CF117C">
        <w:rPr>
          <w:spacing w:val="-1"/>
          <w:szCs w:val="24"/>
        </w:rPr>
        <w:t xml:space="preserve">. </w:t>
      </w:r>
      <w:r w:rsidR="00FA14D8" w:rsidRPr="00CF117C">
        <w:rPr>
          <w:spacing w:val="-1"/>
          <w:szCs w:val="24"/>
        </w:rPr>
        <w:t>Zemesgabalā n</w:t>
      </w:r>
      <w:r w:rsidR="00A047DB" w:rsidRPr="00CF117C">
        <w:rPr>
          <w:spacing w:val="-1"/>
          <w:szCs w:val="24"/>
        </w:rPr>
        <w:t xml:space="preserve">ocirstie koki ir </w:t>
      </w:r>
      <w:r w:rsidR="00A047DB" w:rsidRPr="00CF117C">
        <w:rPr>
          <w:b/>
          <w:bCs/>
          <w:spacing w:val="-1"/>
          <w:szCs w:val="24"/>
        </w:rPr>
        <w:t>Īpašnieka</w:t>
      </w:r>
      <w:r w:rsidR="00A047DB" w:rsidRPr="00CF117C">
        <w:rPr>
          <w:spacing w:val="-1"/>
          <w:szCs w:val="24"/>
        </w:rPr>
        <w:t xml:space="preserve"> </w:t>
      </w:r>
      <w:r w:rsidR="00A047DB" w:rsidRPr="00CF117C">
        <w:rPr>
          <w:rFonts w:hint="eastAsia"/>
          <w:spacing w:val="-1"/>
          <w:szCs w:val="24"/>
        </w:rPr>
        <w:t>ī</w:t>
      </w:r>
      <w:r w:rsidR="00A047DB" w:rsidRPr="00CF117C">
        <w:rPr>
          <w:spacing w:val="-1"/>
          <w:szCs w:val="24"/>
        </w:rPr>
        <w:t>pašums.</w:t>
      </w:r>
    </w:p>
    <w:p w14:paraId="521FE1E4" w14:textId="53131B4A" w:rsidR="00682027" w:rsidRPr="00CF117C" w:rsidRDefault="00682027"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w:t>
      </w:r>
      <w:r w:rsidRPr="00CF117C">
        <w:rPr>
          <w:rFonts w:hint="eastAsia"/>
          <w:spacing w:val="-1"/>
          <w:szCs w:val="24"/>
        </w:rPr>
        <w:t>ņ</w:t>
      </w:r>
      <w:r w:rsidRPr="00CF117C">
        <w:rPr>
          <w:spacing w:val="-1"/>
          <w:szCs w:val="24"/>
        </w:rPr>
        <w:t>em v</w:t>
      </w:r>
      <w:r w:rsidRPr="00CF117C">
        <w:rPr>
          <w:rFonts w:hint="eastAsia"/>
          <w:spacing w:val="-1"/>
          <w:szCs w:val="24"/>
        </w:rPr>
        <w:t>ē</w:t>
      </w:r>
      <w:r w:rsidRPr="00CF117C">
        <w:rPr>
          <w:spacing w:val="-1"/>
          <w:szCs w:val="24"/>
        </w:rPr>
        <w:t>r</w:t>
      </w:r>
      <w:r w:rsidRPr="00CF117C">
        <w:rPr>
          <w:rFonts w:hint="eastAsia"/>
          <w:spacing w:val="-1"/>
          <w:szCs w:val="24"/>
        </w:rPr>
        <w:t>ā</w:t>
      </w:r>
      <w:r w:rsidRPr="00CF117C">
        <w:rPr>
          <w:spacing w:val="-1"/>
          <w:szCs w:val="24"/>
        </w:rPr>
        <w:t>, ka no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izrietoš</w:t>
      </w:r>
      <w:r w:rsidRPr="00CF117C">
        <w:rPr>
          <w:rFonts w:hint="eastAsia"/>
          <w:spacing w:val="-1"/>
          <w:szCs w:val="24"/>
        </w:rPr>
        <w:t>ā</w:t>
      </w:r>
      <w:r w:rsidRPr="00CF117C">
        <w:rPr>
          <w:spacing w:val="-1"/>
          <w:szCs w:val="24"/>
        </w:rPr>
        <w:t xml:space="preserve"> lietu ties</w:t>
      </w:r>
      <w:r w:rsidRPr="00CF117C">
        <w:rPr>
          <w:rFonts w:hint="eastAsia"/>
          <w:spacing w:val="-1"/>
          <w:szCs w:val="24"/>
        </w:rPr>
        <w:t>ī</w:t>
      </w:r>
      <w:r w:rsidRPr="00CF117C">
        <w:rPr>
          <w:spacing w:val="-1"/>
          <w:szCs w:val="24"/>
        </w:rPr>
        <w:t>ba ir nodibin</w:t>
      </w:r>
      <w:r w:rsidRPr="00CF117C">
        <w:rPr>
          <w:rFonts w:hint="eastAsia"/>
          <w:spacing w:val="-1"/>
          <w:szCs w:val="24"/>
        </w:rPr>
        <w:t>ā</w:t>
      </w:r>
      <w:r w:rsidRPr="00CF117C">
        <w:rPr>
          <w:spacing w:val="-1"/>
          <w:szCs w:val="24"/>
        </w:rPr>
        <w:t>ta un</w:t>
      </w:r>
      <w:r w:rsidRPr="00CF117C">
        <w:rPr>
          <w:color w:val="4472C4"/>
          <w:spacing w:val="-1"/>
          <w:szCs w:val="24"/>
        </w:rPr>
        <w:t xml:space="preserve"> </w:t>
      </w:r>
      <w:r w:rsidRPr="00CF117C">
        <w:rPr>
          <w:spacing w:val="-1"/>
          <w:szCs w:val="24"/>
        </w:rPr>
        <w:t>sp</w:t>
      </w:r>
      <w:r w:rsidRPr="00CF117C">
        <w:rPr>
          <w:rFonts w:hint="eastAsia"/>
          <w:spacing w:val="-1"/>
          <w:szCs w:val="24"/>
        </w:rPr>
        <w:t>ē</w:t>
      </w:r>
      <w:r w:rsidRPr="00CF117C">
        <w:rPr>
          <w:spacing w:val="-1"/>
          <w:szCs w:val="24"/>
        </w:rPr>
        <w:t>k</w:t>
      </w:r>
      <w:r w:rsidRPr="00CF117C">
        <w:rPr>
          <w:rFonts w:hint="eastAsia"/>
          <w:spacing w:val="-1"/>
          <w:szCs w:val="24"/>
        </w:rPr>
        <w:t>ā</w:t>
      </w:r>
      <w:r w:rsidRPr="00CF117C">
        <w:rPr>
          <w:spacing w:val="-1"/>
          <w:szCs w:val="24"/>
        </w:rPr>
        <w:t xml:space="preserve"> tikai p</w:t>
      </w:r>
      <w:r w:rsidRPr="00CF117C">
        <w:rPr>
          <w:rFonts w:hint="eastAsia"/>
          <w:spacing w:val="-1"/>
          <w:szCs w:val="24"/>
        </w:rPr>
        <w:t>ē</w:t>
      </w:r>
      <w:r w:rsidRPr="00CF117C">
        <w:rPr>
          <w:spacing w:val="-1"/>
          <w:szCs w:val="24"/>
        </w:rPr>
        <w:t>c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ierakst</w:t>
      </w:r>
      <w:r w:rsidRPr="00CF117C">
        <w:rPr>
          <w:rFonts w:hint="eastAsia"/>
          <w:spacing w:val="-1"/>
          <w:szCs w:val="24"/>
        </w:rPr>
        <w:t>īš</w:t>
      </w:r>
      <w:r w:rsidRPr="00CF117C">
        <w:rPr>
          <w:spacing w:val="-1"/>
          <w:szCs w:val="24"/>
        </w:rPr>
        <w:t>anas zemesgr</w:t>
      </w:r>
      <w:r w:rsidRPr="00CF117C">
        <w:rPr>
          <w:rFonts w:hint="eastAsia"/>
          <w:spacing w:val="-1"/>
          <w:szCs w:val="24"/>
        </w:rPr>
        <w:t>ā</w:t>
      </w:r>
      <w:r w:rsidRPr="00CF117C">
        <w:rPr>
          <w:spacing w:val="-1"/>
          <w:szCs w:val="24"/>
        </w:rPr>
        <w:t>mat</w:t>
      </w:r>
      <w:r w:rsidRPr="00CF117C">
        <w:rPr>
          <w:rFonts w:hint="eastAsia"/>
          <w:spacing w:val="-1"/>
          <w:szCs w:val="24"/>
        </w:rPr>
        <w:t>ā</w:t>
      </w:r>
      <w:r w:rsidRPr="00CF117C">
        <w:rPr>
          <w:spacing w:val="-1"/>
          <w:szCs w:val="24"/>
        </w:rPr>
        <w:t>.</w:t>
      </w:r>
    </w:p>
    <w:p w14:paraId="0D42B9FF" w14:textId="63A02997" w:rsidR="00D8535A" w:rsidRPr="00CF117C" w:rsidRDefault="006E736D"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ir ties</w:t>
      </w:r>
      <w:r w:rsidRPr="00CF117C">
        <w:rPr>
          <w:rFonts w:hint="eastAsia"/>
          <w:spacing w:val="-1"/>
          <w:szCs w:val="24"/>
        </w:rPr>
        <w:t>ī</w:t>
      </w:r>
      <w:r w:rsidRPr="00CF117C">
        <w:rPr>
          <w:spacing w:val="-1"/>
          <w:szCs w:val="24"/>
        </w:rPr>
        <w:t>gs uz Zemesgabala 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t un lietot B</w:t>
      </w:r>
      <w:r w:rsidRPr="00CF117C">
        <w:rPr>
          <w:rFonts w:hint="eastAsia"/>
          <w:spacing w:val="-1"/>
          <w:szCs w:val="24"/>
        </w:rPr>
        <w:t>ū</w:t>
      </w:r>
      <w:r w:rsidRPr="00CF117C">
        <w:rPr>
          <w:spacing w:val="-1"/>
          <w:szCs w:val="24"/>
        </w:rPr>
        <w:t>vi k</w:t>
      </w:r>
      <w:r w:rsidRPr="00CF117C">
        <w:rPr>
          <w:rFonts w:hint="eastAsia"/>
          <w:spacing w:val="-1"/>
          <w:szCs w:val="24"/>
        </w:rPr>
        <w:t>ā</w:t>
      </w:r>
      <w:r w:rsidRPr="00CF117C">
        <w:rPr>
          <w:spacing w:val="-1"/>
          <w:szCs w:val="24"/>
        </w:rPr>
        <w:t xml:space="preserve"> </w:t>
      </w:r>
      <w:r w:rsidRPr="00CF117C">
        <w:rPr>
          <w:rFonts w:hint="eastAsia"/>
          <w:spacing w:val="-1"/>
          <w:szCs w:val="24"/>
        </w:rPr>
        <w:t>ī</w:t>
      </w:r>
      <w:r w:rsidRPr="00CF117C">
        <w:rPr>
          <w:spacing w:val="-1"/>
          <w:szCs w:val="24"/>
        </w:rPr>
        <w:t>pašnieks L</w:t>
      </w:r>
      <w:r w:rsidRPr="00CF117C">
        <w:rPr>
          <w:rFonts w:hint="eastAsia"/>
          <w:spacing w:val="-1"/>
          <w:szCs w:val="24"/>
        </w:rPr>
        <w:t>ī</w:t>
      </w:r>
      <w:r w:rsidRPr="00CF117C">
        <w:rPr>
          <w:spacing w:val="-1"/>
          <w:szCs w:val="24"/>
        </w:rPr>
        <w:t>guma darb</w:t>
      </w:r>
      <w:r w:rsidRPr="00CF117C">
        <w:rPr>
          <w:rFonts w:hint="eastAsia"/>
          <w:spacing w:val="-1"/>
          <w:szCs w:val="24"/>
        </w:rPr>
        <w:t>ī</w:t>
      </w:r>
      <w:r w:rsidRPr="00CF117C">
        <w:rPr>
          <w:spacing w:val="-1"/>
          <w:szCs w:val="24"/>
        </w:rPr>
        <w:t>bas laik</w:t>
      </w:r>
      <w:r w:rsidRPr="00CF117C">
        <w:rPr>
          <w:rFonts w:hint="eastAsia"/>
          <w:spacing w:val="-1"/>
          <w:szCs w:val="24"/>
        </w:rPr>
        <w:t>ā</w:t>
      </w:r>
      <w:r w:rsidRPr="00CF117C">
        <w:rPr>
          <w:spacing w:val="-1"/>
          <w:szCs w:val="24"/>
        </w:rPr>
        <w:t>.</w:t>
      </w:r>
    </w:p>
    <w:p w14:paraId="17B590EC" w14:textId="08CF0D3A" w:rsidR="006E736D" w:rsidRPr="00CF117C" w:rsidRDefault="00425C7C"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w:t>
      </w:r>
      <w:r w:rsidRPr="00CF117C">
        <w:rPr>
          <w:rFonts w:hint="eastAsia"/>
          <w:spacing w:val="-1"/>
          <w:szCs w:val="24"/>
        </w:rPr>
        <w:t>ņ</w:t>
      </w:r>
      <w:r w:rsidRPr="00CF117C">
        <w:rPr>
          <w:spacing w:val="-1"/>
          <w:szCs w:val="24"/>
        </w:rPr>
        <w:t>em v</w:t>
      </w:r>
      <w:r w:rsidRPr="00CF117C">
        <w:rPr>
          <w:rFonts w:hint="eastAsia"/>
          <w:spacing w:val="-1"/>
          <w:szCs w:val="24"/>
        </w:rPr>
        <w:t>ē</w:t>
      </w:r>
      <w:r w:rsidRPr="00CF117C">
        <w:rPr>
          <w:spacing w:val="-1"/>
          <w:szCs w:val="24"/>
        </w:rPr>
        <w:t>r</w:t>
      </w:r>
      <w:r w:rsidRPr="00CF117C">
        <w:rPr>
          <w:rFonts w:hint="eastAsia"/>
          <w:spacing w:val="-1"/>
          <w:szCs w:val="24"/>
        </w:rPr>
        <w:t>ā</w:t>
      </w:r>
      <w:r w:rsidRPr="00CF117C">
        <w:rPr>
          <w:spacing w:val="-1"/>
          <w:szCs w:val="24"/>
        </w:rPr>
        <w:t>, ka uz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pamata uzcelt</w:t>
      </w:r>
      <w:r w:rsidRPr="00CF117C">
        <w:rPr>
          <w:rFonts w:hint="eastAsia"/>
          <w:spacing w:val="-1"/>
          <w:szCs w:val="24"/>
        </w:rPr>
        <w:t>ā</w:t>
      </w:r>
      <w:r w:rsidRPr="00CF117C">
        <w:rPr>
          <w:spacing w:val="-1"/>
          <w:szCs w:val="24"/>
        </w:rPr>
        <w:t xml:space="preserve"> B</w:t>
      </w:r>
      <w:r w:rsidRPr="00CF117C">
        <w:rPr>
          <w:rFonts w:hint="eastAsia"/>
          <w:spacing w:val="-1"/>
          <w:szCs w:val="24"/>
        </w:rPr>
        <w:t>ū</w:t>
      </w:r>
      <w:r w:rsidRPr="00CF117C">
        <w:rPr>
          <w:spacing w:val="-1"/>
          <w:szCs w:val="24"/>
        </w:rPr>
        <w:t>ve ir uzskat</w:t>
      </w:r>
      <w:r w:rsidRPr="00CF117C">
        <w:rPr>
          <w:rFonts w:hint="eastAsia"/>
          <w:spacing w:val="-1"/>
          <w:szCs w:val="24"/>
        </w:rPr>
        <w:t>ā</w:t>
      </w:r>
      <w:r w:rsidRPr="00CF117C">
        <w:rPr>
          <w:spacing w:val="-1"/>
          <w:szCs w:val="24"/>
        </w:rPr>
        <w:t>ma par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b</w:t>
      </w:r>
      <w:r w:rsidRPr="00CF117C">
        <w:rPr>
          <w:rFonts w:hint="eastAsia"/>
          <w:spacing w:val="-1"/>
          <w:szCs w:val="24"/>
        </w:rPr>
        <w:t>ū</w:t>
      </w:r>
      <w:r w:rsidRPr="00CF117C">
        <w:rPr>
          <w:spacing w:val="-1"/>
          <w:szCs w:val="24"/>
        </w:rPr>
        <w:t>tisku da</w:t>
      </w:r>
      <w:r w:rsidRPr="00CF117C">
        <w:rPr>
          <w:rFonts w:hint="eastAsia"/>
          <w:spacing w:val="-1"/>
          <w:szCs w:val="24"/>
        </w:rPr>
        <w:t>ļ</w:t>
      </w:r>
      <w:r w:rsidRPr="00CF117C">
        <w:rPr>
          <w:spacing w:val="-1"/>
          <w:szCs w:val="24"/>
        </w:rPr>
        <w:t>u, B</w:t>
      </w:r>
      <w:r w:rsidRPr="00CF117C">
        <w:rPr>
          <w:rFonts w:hint="eastAsia"/>
          <w:spacing w:val="-1"/>
          <w:szCs w:val="24"/>
        </w:rPr>
        <w:t>ū</w:t>
      </w:r>
      <w:r w:rsidRPr="00CF117C">
        <w:rPr>
          <w:spacing w:val="-1"/>
          <w:szCs w:val="24"/>
        </w:rPr>
        <w:t>ve nav patst</w:t>
      </w:r>
      <w:r w:rsidRPr="00CF117C">
        <w:rPr>
          <w:rFonts w:hint="eastAsia"/>
          <w:spacing w:val="-1"/>
          <w:szCs w:val="24"/>
        </w:rPr>
        <w:t>ā</w:t>
      </w:r>
      <w:r w:rsidRPr="00CF117C">
        <w:rPr>
          <w:spacing w:val="-1"/>
          <w:szCs w:val="24"/>
        </w:rPr>
        <w:t>v</w:t>
      </w:r>
      <w:r w:rsidRPr="00CF117C">
        <w:rPr>
          <w:rFonts w:hint="eastAsia"/>
          <w:spacing w:val="-1"/>
          <w:szCs w:val="24"/>
        </w:rPr>
        <w:t>ī</w:t>
      </w:r>
      <w:r w:rsidRPr="00CF117C">
        <w:rPr>
          <w:spacing w:val="-1"/>
          <w:szCs w:val="24"/>
        </w:rPr>
        <w:t xml:space="preserve">gs </w:t>
      </w:r>
      <w:r w:rsidRPr="00CF117C">
        <w:rPr>
          <w:rFonts w:hint="eastAsia"/>
          <w:spacing w:val="-1"/>
          <w:szCs w:val="24"/>
        </w:rPr>
        <w:t>ī</w:t>
      </w:r>
      <w:r w:rsidRPr="00CF117C">
        <w:rPr>
          <w:spacing w:val="-1"/>
          <w:szCs w:val="24"/>
        </w:rPr>
        <w:t>pašuma objekts.</w:t>
      </w:r>
    </w:p>
    <w:p w14:paraId="67727A86" w14:textId="7DBB2547" w:rsidR="00E80838" w:rsidRPr="00CF117C" w:rsidRDefault="00F373EB"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ir pien</w:t>
      </w:r>
      <w:r w:rsidRPr="00CF117C">
        <w:rPr>
          <w:rFonts w:hint="eastAsia"/>
          <w:spacing w:val="-1"/>
          <w:szCs w:val="24"/>
        </w:rPr>
        <w:t>ā</w:t>
      </w:r>
      <w:r w:rsidRPr="00CF117C">
        <w:rPr>
          <w:spacing w:val="-1"/>
          <w:szCs w:val="24"/>
        </w:rPr>
        <w:t>kums 2 (divu) m</w:t>
      </w:r>
      <w:r w:rsidRPr="00CF117C">
        <w:rPr>
          <w:rFonts w:hint="eastAsia"/>
          <w:spacing w:val="-1"/>
          <w:szCs w:val="24"/>
        </w:rPr>
        <w:t>ē</w:t>
      </w:r>
      <w:r w:rsidRPr="00CF117C">
        <w:rPr>
          <w:spacing w:val="-1"/>
          <w:szCs w:val="24"/>
        </w:rPr>
        <w:t>nešu laik</w:t>
      </w:r>
      <w:r w:rsidRPr="00CF117C">
        <w:rPr>
          <w:rFonts w:hint="eastAsia"/>
          <w:spacing w:val="-1"/>
          <w:szCs w:val="24"/>
        </w:rPr>
        <w:t>ā</w:t>
      </w:r>
      <w:r w:rsidRPr="00CF117C">
        <w:rPr>
          <w:spacing w:val="-1"/>
          <w:szCs w:val="24"/>
        </w:rPr>
        <w:t xml:space="preserve"> p</w:t>
      </w:r>
      <w:r w:rsidRPr="00CF117C">
        <w:rPr>
          <w:rFonts w:hint="eastAsia"/>
          <w:spacing w:val="-1"/>
          <w:szCs w:val="24"/>
        </w:rPr>
        <w:t>ē</w:t>
      </w:r>
      <w:r w:rsidRPr="00CF117C">
        <w:rPr>
          <w:spacing w:val="-1"/>
          <w:szCs w:val="24"/>
        </w:rPr>
        <w:t>c B</w:t>
      </w:r>
      <w:r w:rsidRPr="00CF117C">
        <w:rPr>
          <w:rFonts w:hint="eastAsia"/>
          <w:spacing w:val="-1"/>
          <w:szCs w:val="24"/>
        </w:rPr>
        <w:t>ū</w:t>
      </w:r>
      <w:r w:rsidRPr="00CF117C">
        <w:rPr>
          <w:spacing w:val="-1"/>
          <w:szCs w:val="24"/>
        </w:rPr>
        <w:t>ves nodošanas ekspluat</w:t>
      </w:r>
      <w:r w:rsidRPr="00CF117C">
        <w:rPr>
          <w:rFonts w:hint="eastAsia"/>
          <w:spacing w:val="-1"/>
          <w:szCs w:val="24"/>
        </w:rPr>
        <w:t>ā</w:t>
      </w:r>
      <w:r w:rsidRPr="00CF117C">
        <w:rPr>
          <w:spacing w:val="-1"/>
          <w:szCs w:val="24"/>
        </w:rPr>
        <w:t>cij</w:t>
      </w:r>
      <w:r w:rsidRPr="00CF117C">
        <w:rPr>
          <w:rFonts w:hint="eastAsia"/>
          <w:spacing w:val="-1"/>
          <w:szCs w:val="24"/>
        </w:rPr>
        <w:t>ā</w:t>
      </w:r>
      <w:r w:rsidRPr="00CF117C">
        <w:rPr>
          <w:spacing w:val="-1"/>
          <w:szCs w:val="24"/>
        </w:rPr>
        <w:t xml:space="preserve"> </w:t>
      </w:r>
      <w:r w:rsidR="002D2C38" w:rsidRPr="00CF117C">
        <w:rPr>
          <w:spacing w:val="-1"/>
          <w:szCs w:val="24"/>
        </w:rPr>
        <w:t xml:space="preserve">reģistrēt to Valsts zemes dienesta Nekustamā īpašuma valsts kadastra informācijas sistēmā un </w:t>
      </w:r>
      <w:r w:rsidRPr="00CF117C">
        <w:rPr>
          <w:spacing w:val="-1"/>
          <w:szCs w:val="24"/>
        </w:rPr>
        <w:t>ierakst</w:t>
      </w:r>
      <w:r w:rsidRPr="00CF117C">
        <w:rPr>
          <w:rFonts w:hint="eastAsia"/>
          <w:spacing w:val="-1"/>
          <w:szCs w:val="24"/>
        </w:rPr>
        <w:t>ī</w:t>
      </w:r>
      <w:r w:rsidRPr="00CF117C">
        <w:rPr>
          <w:spacing w:val="-1"/>
          <w:szCs w:val="24"/>
        </w:rPr>
        <w:t xml:space="preserve">t to </w:t>
      </w:r>
      <w:r w:rsidR="00A06CFC" w:rsidRPr="00CF117C">
        <w:rPr>
          <w:spacing w:val="-1"/>
          <w:szCs w:val="24"/>
        </w:rPr>
        <w:t>a</w:t>
      </w:r>
      <w:r w:rsidR="002D2C38" w:rsidRPr="00CF117C">
        <w:rPr>
          <w:spacing w:val="-1"/>
          <w:szCs w:val="24"/>
        </w:rPr>
        <w:t xml:space="preserve">pbūves tiesībai atvērtajā </w:t>
      </w:r>
      <w:r w:rsidR="00A06CFC" w:rsidRPr="00CF117C">
        <w:rPr>
          <w:spacing w:val="-1"/>
          <w:szCs w:val="24"/>
        </w:rPr>
        <w:t xml:space="preserve">zemesgrāmatas </w:t>
      </w:r>
      <w:r w:rsidR="002D2C38" w:rsidRPr="00CF117C">
        <w:rPr>
          <w:spacing w:val="-1"/>
          <w:szCs w:val="24"/>
        </w:rPr>
        <w:t>nodalījumā.</w:t>
      </w:r>
    </w:p>
    <w:p w14:paraId="6BBAE600" w14:textId="52F82784" w:rsidR="007B6561" w:rsidRPr="00CF117C" w:rsidRDefault="006E5FB5"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sedz visus izdevumus,</w:t>
      </w:r>
      <w:r w:rsidR="00A06CFC" w:rsidRPr="00CF117C">
        <w:rPr>
          <w:spacing w:val="-1"/>
          <w:szCs w:val="24"/>
        </w:rPr>
        <w:t xml:space="preserve"> kas saistīti ar apb</w:t>
      </w:r>
      <w:r w:rsidR="00A06CFC" w:rsidRPr="00CF117C">
        <w:rPr>
          <w:rFonts w:hint="eastAsia"/>
          <w:spacing w:val="-1"/>
          <w:szCs w:val="24"/>
        </w:rPr>
        <w:t>ū</w:t>
      </w:r>
      <w:r w:rsidR="00A06CFC" w:rsidRPr="00CF117C">
        <w:rPr>
          <w:spacing w:val="-1"/>
          <w:szCs w:val="24"/>
        </w:rPr>
        <w:t>ves ties</w:t>
      </w:r>
      <w:r w:rsidR="00A06CFC" w:rsidRPr="00CF117C">
        <w:rPr>
          <w:rFonts w:hint="eastAsia"/>
          <w:spacing w:val="-1"/>
          <w:szCs w:val="24"/>
        </w:rPr>
        <w:t>ī</w:t>
      </w:r>
      <w:r w:rsidR="00A06CFC" w:rsidRPr="00CF117C">
        <w:rPr>
          <w:spacing w:val="-1"/>
          <w:szCs w:val="24"/>
        </w:rPr>
        <w:t>bas un Būves reģistrēšanu zemesgr</w:t>
      </w:r>
      <w:r w:rsidR="00A06CFC" w:rsidRPr="00CF117C">
        <w:rPr>
          <w:rFonts w:hint="eastAsia"/>
          <w:spacing w:val="-1"/>
          <w:szCs w:val="24"/>
        </w:rPr>
        <w:t>ā</w:t>
      </w:r>
      <w:r w:rsidR="00A06CFC" w:rsidRPr="00CF117C">
        <w:rPr>
          <w:spacing w:val="-1"/>
          <w:szCs w:val="24"/>
        </w:rPr>
        <w:t>mat</w:t>
      </w:r>
      <w:r w:rsidR="00A06CFC" w:rsidRPr="00CF117C">
        <w:rPr>
          <w:rFonts w:hint="eastAsia"/>
          <w:spacing w:val="-1"/>
          <w:szCs w:val="24"/>
        </w:rPr>
        <w:t>ā</w:t>
      </w:r>
      <w:r w:rsidRPr="00CF117C">
        <w:rPr>
          <w:spacing w:val="-1"/>
          <w:szCs w:val="24"/>
        </w:rPr>
        <w:t xml:space="preserve">, </w:t>
      </w:r>
      <w:r w:rsidR="00A06CFC" w:rsidRPr="00CF117C">
        <w:rPr>
          <w:spacing w:val="-1"/>
          <w:szCs w:val="24"/>
        </w:rPr>
        <w:t>kā arī, pēc apbūves tiesības termiņa beigām, apbūves tiesības dzēšanu no zemesgrāmatas.</w:t>
      </w:r>
    </w:p>
    <w:p w14:paraId="18D4FC1E" w14:textId="53D9A3DE" w:rsidR="00DC3551" w:rsidRPr="00CF117C" w:rsidRDefault="00DC3551"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r</w:t>
      </w:r>
      <w:r w:rsidRPr="00CF117C">
        <w:rPr>
          <w:rFonts w:hint="eastAsia"/>
          <w:spacing w:val="-1"/>
          <w:szCs w:val="24"/>
        </w:rPr>
        <w:t>ū</w:t>
      </w:r>
      <w:r w:rsidRPr="00CF117C">
        <w:rPr>
          <w:spacing w:val="-1"/>
          <w:szCs w:val="24"/>
        </w:rPr>
        <w:t>p</w:t>
      </w:r>
      <w:r w:rsidRPr="00CF117C">
        <w:rPr>
          <w:rFonts w:hint="eastAsia"/>
          <w:spacing w:val="-1"/>
          <w:szCs w:val="24"/>
        </w:rPr>
        <w:t>ē</w:t>
      </w:r>
      <w:r w:rsidRPr="00CF117C">
        <w:rPr>
          <w:spacing w:val="-1"/>
          <w:szCs w:val="24"/>
        </w:rPr>
        <w:t xml:space="preserve">jas </w:t>
      </w:r>
      <w:r w:rsidR="00A555DD" w:rsidRPr="00CF117C">
        <w:rPr>
          <w:spacing w:val="-1"/>
          <w:szCs w:val="24"/>
        </w:rPr>
        <w:t xml:space="preserve">par Zemesgabalu </w:t>
      </w:r>
      <w:r w:rsidRPr="00CF117C">
        <w:rPr>
          <w:spacing w:val="-1"/>
          <w:szCs w:val="24"/>
        </w:rPr>
        <w:t>k</w:t>
      </w:r>
      <w:r w:rsidRPr="00CF117C">
        <w:rPr>
          <w:rFonts w:hint="eastAsia"/>
          <w:spacing w:val="-1"/>
          <w:szCs w:val="24"/>
        </w:rPr>
        <w:t>ā</w:t>
      </w:r>
      <w:r w:rsidRPr="00CF117C">
        <w:rPr>
          <w:spacing w:val="-1"/>
          <w:szCs w:val="24"/>
        </w:rPr>
        <w:t xml:space="preserve"> krietns un r</w:t>
      </w:r>
      <w:r w:rsidRPr="00CF117C">
        <w:rPr>
          <w:rFonts w:hint="eastAsia"/>
          <w:spacing w:val="-1"/>
          <w:szCs w:val="24"/>
        </w:rPr>
        <w:t>ū</w:t>
      </w:r>
      <w:r w:rsidRPr="00CF117C">
        <w:rPr>
          <w:spacing w:val="-1"/>
          <w:szCs w:val="24"/>
        </w:rPr>
        <w:t>p</w:t>
      </w:r>
      <w:r w:rsidRPr="00CF117C">
        <w:rPr>
          <w:rFonts w:hint="eastAsia"/>
          <w:spacing w:val="-1"/>
          <w:szCs w:val="24"/>
        </w:rPr>
        <w:t>ī</w:t>
      </w:r>
      <w:r w:rsidRPr="00CF117C">
        <w:rPr>
          <w:spacing w:val="-1"/>
          <w:szCs w:val="24"/>
        </w:rPr>
        <w:t>gs saimnieks,</w:t>
      </w:r>
      <w:r w:rsidR="00A555DD" w:rsidRPr="00CF117C">
        <w:rPr>
          <w:spacing w:val="-1"/>
          <w:szCs w:val="24"/>
        </w:rPr>
        <w:t xml:space="preserve"> sakopj un</w:t>
      </w:r>
      <w:r w:rsidRPr="00CF117C">
        <w:rPr>
          <w:spacing w:val="-1"/>
          <w:szCs w:val="24"/>
        </w:rPr>
        <w:t xml:space="preserve"> uztur Zemesgabalu atbilstoši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 xml:space="preserve">m </w:t>
      </w:r>
      <w:r w:rsidR="000F68A4" w:rsidRPr="00CF117C">
        <w:rPr>
          <w:rFonts w:asciiTheme="majorBidi" w:hAnsiTheme="majorBidi" w:cstheme="majorBidi"/>
          <w:szCs w:val="24"/>
        </w:rPr>
        <w:t>par saviem līdzekļiem, kā arī nodrošina, ka zemesgabalam piegulošā publiskā lietošanā esošā teritorija ir sakopta atbilstoši pašvaldības saistošajiem noteikumiem par teritorijas kopšanu un būvju uzturēšanu</w:t>
      </w:r>
      <w:r w:rsidRPr="00CF117C">
        <w:rPr>
          <w:spacing w:val="-1"/>
          <w:szCs w:val="24"/>
        </w:rPr>
        <w:t>.</w:t>
      </w:r>
      <w:r w:rsidR="00A555DD" w:rsidRPr="00CF117C">
        <w:rPr>
          <w:spacing w:val="-1"/>
          <w:szCs w:val="24"/>
        </w:rPr>
        <w:t xml:space="preserve"> </w:t>
      </w:r>
    </w:p>
    <w:p w14:paraId="1610A8D7" w14:textId="03C07906" w:rsidR="000378F2" w:rsidRPr="00CF117C" w:rsidRDefault="000C05E3"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ir pien</w:t>
      </w:r>
      <w:r w:rsidRPr="00CF117C">
        <w:rPr>
          <w:rFonts w:hint="eastAsia"/>
          <w:spacing w:val="-1"/>
          <w:szCs w:val="24"/>
        </w:rPr>
        <w:t>ā</w:t>
      </w:r>
      <w:r w:rsidRPr="00CF117C">
        <w:rPr>
          <w:spacing w:val="-1"/>
          <w:szCs w:val="24"/>
        </w:rPr>
        <w:t>kums nodrošin</w:t>
      </w:r>
      <w:r w:rsidRPr="00CF117C">
        <w:rPr>
          <w:rFonts w:hint="eastAsia"/>
          <w:spacing w:val="-1"/>
          <w:szCs w:val="24"/>
        </w:rPr>
        <w:t>ā</w:t>
      </w:r>
      <w:r w:rsidRPr="00CF117C">
        <w:rPr>
          <w:spacing w:val="-1"/>
          <w:szCs w:val="24"/>
        </w:rPr>
        <w:t>t B</w:t>
      </w:r>
      <w:r w:rsidRPr="00CF117C">
        <w:rPr>
          <w:rFonts w:hint="eastAsia"/>
          <w:spacing w:val="-1"/>
          <w:szCs w:val="24"/>
        </w:rPr>
        <w:t>ū</w:t>
      </w:r>
      <w:r w:rsidRPr="00CF117C">
        <w:rPr>
          <w:spacing w:val="-1"/>
          <w:szCs w:val="24"/>
        </w:rPr>
        <w:t>ves ekspluat</w:t>
      </w:r>
      <w:r w:rsidRPr="00CF117C">
        <w:rPr>
          <w:rFonts w:hint="eastAsia"/>
          <w:spacing w:val="-1"/>
          <w:szCs w:val="24"/>
        </w:rPr>
        <w:t>ā</w:t>
      </w:r>
      <w:r w:rsidRPr="00CF117C">
        <w:rPr>
          <w:spacing w:val="-1"/>
          <w:szCs w:val="24"/>
        </w:rPr>
        <w:t>cijas atbilst</w:t>
      </w:r>
      <w:r w:rsidRPr="00CF117C">
        <w:rPr>
          <w:rFonts w:hint="eastAsia"/>
          <w:spacing w:val="-1"/>
          <w:szCs w:val="24"/>
        </w:rPr>
        <w:t>ī</w:t>
      </w:r>
      <w:r w:rsidRPr="00CF117C">
        <w:rPr>
          <w:spacing w:val="-1"/>
          <w:szCs w:val="24"/>
        </w:rPr>
        <w:t>bu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m un atl</w:t>
      </w:r>
      <w:r w:rsidRPr="00CF117C">
        <w:rPr>
          <w:rFonts w:hint="eastAsia"/>
          <w:spacing w:val="-1"/>
          <w:szCs w:val="24"/>
        </w:rPr>
        <w:t>ī</w:t>
      </w:r>
      <w:r w:rsidRPr="00CF117C">
        <w:rPr>
          <w:spacing w:val="-1"/>
          <w:szCs w:val="24"/>
        </w:rPr>
        <w:t>dzin</w:t>
      </w:r>
      <w:r w:rsidRPr="00CF117C">
        <w:rPr>
          <w:rFonts w:hint="eastAsia"/>
          <w:spacing w:val="-1"/>
          <w:szCs w:val="24"/>
        </w:rPr>
        <w:t>ā</w:t>
      </w:r>
      <w:r w:rsidRPr="00CF117C">
        <w:rPr>
          <w:spacing w:val="-1"/>
          <w:szCs w:val="24"/>
        </w:rPr>
        <w:t>t zaud</w:t>
      </w:r>
      <w:r w:rsidRPr="00CF117C">
        <w:rPr>
          <w:rFonts w:hint="eastAsia"/>
          <w:spacing w:val="-1"/>
          <w:szCs w:val="24"/>
        </w:rPr>
        <w:t>ē</w:t>
      </w:r>
      <w:r w:rsidRPr="00CF117C">
        <w:rPr>
          <w:spacing w:val="-1"/>
          <w:szCs w:val="24"/>
        </w:rPr>
        <w:t>jumus, kurus ar savu darb</w:t>
      </w:r>
      <w:r w:rsidRPr="00CF117C">
        <w:rPr>
          <w:rFonts w:hint="eastAsia"/>
          <w:spacing w:val="-1"/>
          <w:szCs w:val="24"/>
        </w:rPr>
        <w:t>ī</w:t>
      </w:r>
      <w:r w:rsidRPr="00CF117C">
        <w:rPr>
          <w:spacing w:val="-1"/>
          <w:szCs w:val="24"/>
        </w:rPr>
        <w:t>bu vai bezdarb</w:t>
      </w:r>
      <w:r w:rsidRPr="00CF117C">
        <w:rPr>
          <w:rFonts w:hint="eastAsia"/>
          <w:spacing w:val="-1"/>
          <w:szCs w:val="24"/>
        </w:rPr>
        <w:t>ī</w:t>
      </w:r>
      <w:r w:rsidRPr="00CF117C">
        <w:rPr>
          <w:spacing w:val="-1"/>
          <w:szCs w:val="24"/>
        </w:rPr>
        <w:t>bu, ar nodomu vai aiz neuzman</w:t>
      </w:r>
      <w:r w:rsidRPr="00CF117C">
        <w:rPr>
          <w:rFonts w:hint="eastAsia"/>
          <w:spacing w:val="-1"/>
          <w:szCs w:val="24"/>
        </w:rPr>
        <w:t>ī</w:t>
      </w:r>
      <w:r w:rsidRPr="00CF117C">
        <w:rPr>
          <w:spacing w:val="-1"/>
          <w:szCs w:val="24"/>
        </w:rPr>
        <w:t>bas, 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jot, ekspluat</w:t>
      </w:r>
      <w:r w:rsidRPr="00CF117C">
        <w:rPr>
          <w:rFonts w:hint="eastAsia"/>
          <w:spacing w:val="-1"/>
          <w:szCs w:val="24"/>
        </w:rPr>
        <w:t>ē</w:t>
      </w:r>
      <w:r w:rsidRPr="00CF117C">
        <w:rPr>
          <w:spacing w:val="-1"/>
          <w:szCs w:val="24"/>
        </w:rPr>
        <w:t>jot vai uzturot B</w:t>
      </w:r>
      <w:r w:rsidRPr="00CF117C">
        <w:rPr>
          <w:rFonts w:hint="eastAsia"/>
          <w:spacing w:val="-1"/>
          <w:szCs w:val="24"/>
        </w:rPr>
        <w:t>ū</w:t>
      </w:r>
      <w:r w:rsidRPr="00CF117C">
        <w:rPr>
          <w:spacing w:val="-1"/>
          <w:szCs w:val="24"/>
        </w:rPr>
        <w:t>vi neatbilstoši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bu regul</w:t>
      </w:r>
      <w:r w:rsidRPr="00CF117C">
        <w:rPr>
          <w:rFonts w:hint="eastAsia"/>
          <w:spacing w:val="-1"/>
          <w:szCs w:val="24"/>
        </w:rPr>
        <w:t>ē</w:t>
      </w:r>
      <w:r w:rsidRPr="00CF117C">
        <w:rPr>
          <w:spacing w:val="-1"/>
          <w:szCs w:val="24"/>
        </w:rPr>
        <w:t xml:space="preserve">jošo </w:t>
      </w:r>
      <w:r w:rsidR="008C0841" w:rsidRPr="00CF117C">
        <w:rPr>
          <w:spacing w:val="-1"/>
          <w:szCs w:val="24"/>
        </w:rPr>
        <w:t>vai</w:t>
      </w:r>
      <w:r w:rsidRPr="00CF117C">
        <w:rPr>
          <w:spacing w:val="-1"/>
          <w:szCs w:val="24"/>
        </w:rPr>
        <w:t xml:space="preserve"> citu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 xml:space="preserve">m, </w:t>
      </w:r>
      <w:r w:rsidR="00D86357" w:rsidRPr="00CF117C">
        <w:rPr>
          <w:spacing w:val="-1"/>
          <w:szCs w:val="24"/>
        </w:rPr>
        <w:t xml:space="preserve">tas </w:t>
      </w:r>
      <w:r w:rsidRPr="00CF117C">
        <w:rPr>
          <w:spacing w:val="-1"/>
          <w:szCs w:val="24"/>
        </w:rPr>
        <w:t>nodara</w:t>
      </w:r>
      <w:r w:rsidR="0068733F" w:rsidRPr="00CF117C">
        <w:rPr>
          <w:spacing w:val="-1"/>
          <w:szCs w:val="24"/>
        </w:rPr>
        <w:t xml:space="preserve"> </w:t>
      </w:r>
      <w:r w:rsidR="0068733F" w:rsidRPr="00CF117C">
        <w:rPr>
          <w:b/>
          <w:bCs/>
          <w:spacing w:val="-1"/>
          <w:szCs w:val="24"/>
        </w:rPr>
        <w:t>Ī</w:t>
      </w:r>
      <w:r w:rsidRPr="00CF117C">
        <w:rPr>
          <w:b/>
          <w:bCs/>
          <w:spacing w:val="-1"/>
          <w:szCs w:val="24"/>
        </w:rPr>
        <w:t xml:space="preserve">pašniekam </w:t>
      </w:r>
      <w:r w:rsidRPr="00CF117C">
        <w:rPr>
          <w:spacing w:val="-1"/>
          <w:szCs w:val="24"/>
        </w:rPr>
        <w:t>vai trešaj</w:t>
      </w:r>
      <w:r w:rsidRPr="00CF117C">
        <w:rPr>
          <w:rFonts w:hint="eastAsia"/>
          <w:spacing w:val="-1"/>
          <w:szCs w:val="24"/>
        </w:rPr>
        <w:t>ā</w:t>
      </w:r>
      <w:r w:rsidRPr="00CF117C">
        <w:rPr>
          <w:spacing w:val="-1"/>
          <w:szCs w:val="24"/>
        </w:rPr>
        <w:t>m person</w:t>
      </w:r>
      <w:r w:rsidRPr="00CF117C">
        <w:rPr>
          <w:rFonts w:hint="eastAsia"/>
          <w:spacing w:val="-1"/>
          <w:szCs w:val="24"/>
        </w:rPr>
        <w:t>ā</w:t>
      </w:r>
      <w:r w:rsidRPr="00CF117C">
        <w:rPr>
          <w:spacing w:val="-1"/>
          <w:szCs w:val="24"/>
        </w:rPr>
        <w:t>m.</w:t>
      </w:r>
    </w:p>
    <w:p w14:paraId="1D94F2E6" w14:textId="77777777" w:rsidR="00CF117C" w:rsidRPr="00CF117C" w:rsidRDefault="005F1CFA"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w:t>
      </w:r>
      <w:r w:rsidR="003714AB" w:rsidRPr="00CF117C">
        <w:rPr>
          <w:b/>
          <w:bCs/>
          <w:spacing w:val="-1"/>
          <w:szCs w:val="24"/>
        </w:rPr>
        <w:t>ais</w:t>
      </w:r>
      <w:r w:rsidRPr="00CF117C">
        <w:rPr>
          <w:spacing w:val="-1"/>
          <w:szCs w:val="24"/>
        </w:rPr>
        <w:t xml:space="preserve"> </w:t>
      </w:r>
      <w:r w:rsidR="003714AB" w:rsidRPr="00CF117C">
        <w:rPr>
          <w:rFonts w:asciiTheme="majorBidi" w:hAnsiTheme="majorBidi" w:cstheme="majorBidi"/>
          <w:szCs w:val="24"/>
        </w:rPr>
        <w:t xml:space="preserve">nav tiesīgs apgrūtināt ar saistību tiesībām, atsavināt, dāvināt, iznomāt, sadalīt apbūves tiesību un uz tās pamata uzcelto Būvi, kā arī nevar nodot Zemesgabalu </w:t>
      </w:r>
      <w:r w:rsidR="003714AB" w:rsidRPr="00CF117C">
        <w:rPr>
          <w:rFonts w:asciiTheme="majorBidi" w:hAnsiTheme="majorBidi" w:cstheme="majorBidi"/>
          <w:szCs w:val="24"/>
        </w:rPr>
        <w:lastRenderedPageBreak/>
        <w:t xml:space="preserve">apakšnomā vai citādā lietošanā trešajai personai bez </w:t>
      </w:r>
      <w:r w:rsidR="003714AB" w:rsidRPr="00CF117C">
        <w:rPr>
          <w:rFonts w:asciiTheme="majorBidi" w:hAnsiTheme="majorBidi" w:cstheme="majorBidi"/>
          <w:b/>
          <w:bCs/>
          <w:szCs w:val="24"/>
        </w:rPr>
        <w:t>Īpašnieka</w:t>
      </w:r>
      <w:r w:rsidR="003714AB" w:rsidRPr="00CF117C">
        <w:rPr>
          <w:rFonts w:asciiTheme="majorBidi" w:hAnsiTheme="majorBidi" w:cstheme="majorBidi"/>
          <w:szCs w:val="24"/>
        </w:rPr>
        <w:t xml:space="preserve"> rakstiskas piekrišanas; nav tiesīgs apgrūtināt apbūves tiesību un uz tās pamata uzcelto Būvi ar lietu tiesībām (izņemot inženierkomunikāciju aprobežojumus); nodrošina minēto aizliegumu ierakstīšanu zemesgrāmatā apbūves tiesības nodalījumā vienlaikus ar apbūves tiesības ierakstīšanu zemesgrāmatā.</w:t>
      </w:r>
    </w:p>
    <w:p w14:paraId="2CA721F0" w14:textId="06710BE4" w:rsidR="00DB4098" w:rsidRPr="00CF117C" w:rsidRDefault="00177628"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uz</w:t>
      </w:r>
      <w:r w:rsidRPr="00CF117C">
        <w:rPr>
          <w:rFonts w:hint="eastAsia"/>
          <w:spacing w:val="-1"/>
          <w:szCs w:val="24"/>
        </w:rPr>
        <w:t>ņ</w:t>
      </w:r>
      <w:r w:rsidRPr="00CF117C">
        <w:rPr>
          <w:spacing w:val="-1"/>
          <w:szCs w:val="24"/>
        </w:rPr>
        <w:t>emas risku par visiem iesp</w:t>
      </w:r>
      <w:r w:rsidRPr="00CF117C">
        <w:rPr>
          <w:rFonts w:hint="eastAsia"/>
          <w:spacing w:val="-1"/>
          <w:szCs w:val="24"/>
        </w:rPr>
        <w:t>ē</w:t>
      </w:r>
      <w:r w:rsidRPr="00CF117C">
        <w:rPr>
          <w:spacing w:val="-1"/>
          <w:szCs w:val="24"/>
        </w:rPr>
        <w:t>jamiem zaud</w:t>
      </w:r>
      <w:r w:rsidRPr="00CF117C">
        <w:rPr>
          <w:rFonts w:hint="eastAsia"/>
          <w:spacing w:val="-1"/>
          <w:szCs w:val="24"/>
        </w:rPr>
        <w:t>ē</w:t>
      </w:r>
      <w:r w:rsidRPr="00CF117C">
        <w:rPr>
          <w:spacing w:val="-1"/>
          <w:szCs w:val="24"/>
        </w:rPr>
        <w:t xml:space="preserve">jumiem, ja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nevar</w:t>
      </w:r>
      <w:r w:rsidRPr="00CF117C">
        <w:rPr>
          <w:rFonts w:hint="eastAsia"/>
          <w:spacing w:val="-1"/>
          <w:szCs w:val="24"/>
        </w:rPr>
        <w:t>ē</w:t>
      </w:r>
      <w:r w:rsidRPr="00CF117C">
        <w:rPr>
          <w:spacing w:val="-1"/>
          <w:szCs w:val="24"/>
        </w:rPr>
        <w:t>s izpild</w:t>
      </w:r>
      <w:r w:rsidRPr="00CF117C">
        <w:rPr>
          <w:rFonts w:hint="eastAsia"/>
          <w:spacing w:val="-1"/>
          <w:szCs w:val="24"/>
        </w:rPr>
        <w:t>ī</w:t>
      </w:r>
      <w:r w:rsidRPr="00CF117C">
        <w:rPr>
          <w:spacing w:val="-1"/>
          <w:szCs w:val="24"/>
        </w:rPr>
        <w:t xml:space="preserve">t </w:t>
      </w:r>
      <w:r w:rsidR="00721CA5" w:rsidRPr="00CF117C">
        <w:rPr>
          <w:spacing w:val="-1"/>
          <w:szCs w:val="24"/>
        </w:rPr>
        <w:t>Lī</w:t>
      </w:r>
      <w:r w:rsidRPr="00CF117C">
        <w:rPr>
          <w:spacing w:val="-1"/>
          <w:szCs w:val="24"/>
        </w:rPr>
        <w:t>gum</w:t>
      </w:r>
      <w:r w:rsidRPr="00CF117C">
        <w:rPr>
          <w:rFonts w:hint="eastAsia"/>
          <w:spacing w:val="-1"/>
          <w:szCs w:val="24"/>
        </w:rPr>
        <w:t>ā</w:t>
      </w:r>
      <w:r w:rsidRPr="00CF117C">
        <w:rPr>
          <w:spacing w:val="-1"/>
          <w:szCs w:val="24"/>
        </w:rPr>
        <w:t xml:space="preserve"> noteikt</w:t>
      </w:r>
      <w:r w:rsidRPr="00CF117C">
        <w:rPr>
          <w:rFonts w:hint="eastAsia"/>
          <w:spacing w:val="-1"/>
          <w:szCs w:val="24"/>
        </w:rPr>
        <w:t>ā</w:t>
      </w:r>
      <w:r w:rsidRPr="00CF117C">
        <w:rPr>
          <w:spacing w:val="-1"/>
          <w:szCs w:val="24"/>
        </w:rPr>
        <w:t>s saist</w:t>
      </w:r>
      <w:r w:rsidRPr="00CF117C">
        <w:rPr>
          <w:rFonts w:hint="eastAsia"/>
          <w:spacing w:val="-1"/>
          <w:szCs w:val="24"/>
        </w:rPr>
        <w:t>ī</w:t>
      </w:r>
      <w:r w:rsidRPr="00CF117C">
        <w:rPr>
          <w:spacing w:val="-1"/>
          <w:szCs w:val="24"/>
        </w:rPr>
        <w:t>bas, tostarp nevar</w:t>
      </w:r>
      <w:r w:rsidRPr="00CF117C">
        <w:rPr>
          <w:rFonts w:hint="eastAsia"/>
          <w:spacing w:val="-1"/>
          <w:szCs w:val="24"/>
        </w:rPr>
        <w:t>ē</w:t>
      </w:r>
      <w:r w:rsidRPr="00CF117C">
        <w:rPr>
          <w:spacing w:val="-1"/>
          <w:szCs w:val="24"/>
        </w:rPr>
        <w:t>s Zemesgabalu izmantot B</w:t>
      </w:r>
      <w:r w:rsidRPr="00CF117C">
        <w:rPr>
          <w:rFonts w:hint="eastAsia"/>
          <w:spacing w:val="-1"/>
          <w:szCs w:val="24"/>
        </w:rPr>
        <w:t>ū</w:t>
      </w:r>
      <w:r w:rsidRPr="00CF117C">
        <w:rPr>
          <w:spacing w:val="-1"/>
          <w:szCs w:val="24"/>
        </w:rPr>
        <w:t>ves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bai un/vai nevar</w:t>
      </w:r>
      <w:r w:rsidRPr="00CF117C">
        <w:rPr>
          <w:rFonts w:hint="eastAsia"/>
          <w:spacing w:val="-1"/>
          <w:szCs w:val="24"/>
        </w:rPr>
        <w:t>ē</w:t>
      </w:r>
      <w:r w:rsidRPr="00CF117C">
        <w:rPr>
          <w:spacing w:val="-1"/>
          <w:szCs w:val="24"/>
        </w:rPr>
        <w:t>s ierakst</w:t>
      </w:r>
      <w:r w:rsidRPr="00CF117C">
        <w:rPr>
          <w:rFonts w:hint="eastAsia"/>
          <w:spacing w:val="-1"/>
          <w:szCs w:val="24"/>
        </w:rPr>
        <w:t>ī</w:t>
      </w:r>
      <w:r w:rsidRPr="00CF117C">
        <w:rPr>
          <w:spacing w:val="-1"/>
          <w:szCs w:val="24"/>
        </w:rPr>
        <w:t>t zemesgr</w:t>
      </w:r>
      <w:r w:rsidRPr="00CF117C">
        <w:rPr>
          <w:rFonts w:hint="eastAsia"/>
          <w:spacing w:val="-1"/>
          <w:szCs w:val="24"/>
        </w:rPr>
        <w:t>ā</w:t>
      </w:r>
      <w:r w:rsidRPr="00CF117C">
        <w:rPr>
          <w:spacing w:val="-1"/>
          <w:szCs w:val="24"/>
        </w:rPr>
        <w:t>mat</w:t>
      </w:r>
      <w:r w:rsidRPr="00CF117C">
        <w:rPr>
          <w:rFonts w:hint="eastAsia"/>
          <w:spacing w:val="-1"/>
          <w:szCs w:val="24"/>
        </w:rPr>
        <w:t>ā</w:t>
      </w:r>
      <w:r w:rsidRPr="00CF117C">
        <w:rPr>
          <w:spacing w:val="-1"/>
          <w:szCs w:val="24"/>
        </w:rPr>
        <w:t xml:space="preserve">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bu un/vai uzb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to B</w:t>
      </w:r>
      <w:r w:rsidRPr="00CF117C">
        <w:rPr>
          <w:rFonts w:hint="eastAsia"/>
          <w:spacing w:val="-1"/>
          <w:szCs w:val="24"/>
        </w:rPr>
        <w:t>ū</w:t>
      </w:r>
      <w:r w:rsidRPr="00CF117C">
        <w:rPr>
          <w:spacing w:val="-1"/>
          <w:szCs w:val="24"/>
        </w:rPr>
        <w:t xml:space="preserve">vi. </w:t>
      </w:r>
      <w:r w:rsidR="00E2518B" w:rsidRPr="00CF117C">
        <w:rPr>
          <w:b/>
          <w:bCs/>
          <w:spacing w:val="-1"/>
          <w:szCs w:val="24"/>
        </w:rPr>
        <w:t>Ī</w:t>
      </w:r>
      <w:r w:rsidRPr="00CF117C">
        <w:rPr>
          <w:b/>
          <w:bCs/>
          <w:spacing w:val="-1"/>
          <w:szCs w:val="24"/>
        </w:rPr>
        <w:t>pašnieks</w:t>
      </w:r>
      <w:r w:rsidRPr="00CF117C">
        <w:rPr>
          <w:spacing w:val="-1"/>
          <w:szCs w:val="24"/>
        </w:rPr>
        <w:t xml:space="preserve"> neatl</w:t>
      </w:r>
      <w:r w:rsidRPr="00CF117C">
        <w:rPr>
          <w:rFonts w:hint="eastAsia"/>
          <w:spacing w:val="-1"/>
          <w:szCs w:val="24"/>
        </w:rPr>
        <w:t>ī</w:t>
      </w:r>
      <w:r w:rsidRPr="00CF117C">
        <w:rPr>
          <w:spacing w:val="-1"/>
          <w:szCs w:val="24"/>
        </w:rPr>
        <w:t xml:space="preserve">dzina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nek</w:t>
      </w:r>
      <w:r w:rsidRPr="00CF117C">
        <w:rPr>
          <w:rFonts w:hint="eastAsia"/>
          <w:spacing w:val="-1"/>
          <w:szCs w:val="24"/>
        </w:rPr>
        <w:t>ā</w:t>
      </w:r>
      <w:r w:rsidRPr="00CF117C">
        <w:rPr>
          <w:spacing w:val="-1"/>
          <w:szCs w:val="24"/>
        </w:rPr>
        <w:t>dus zaud</w:t>
      </w:r>
      <w:r w:rsidRPr="00CF117C">
        <w:rPr>
          <w:rFonts w:hint="eastAsia"/>
          <w:spacing w:val="-1"/>
          <w:szCs w:val="24"/>
        </w:rPr>
        <w:t>ē</w:t>
      </w:r>
      <w:r w:rsidRPr="00CF117C">
        <w:rPr>
          <w:spacing w:val="-1"/>
          <w:szCs w:val="24"/>
        </w:rPr>
        <w:t>jumus un izdevumus (taj</w:t>
      </w:r>
      <w:r w:rsidRPr="00CF117C">
        <w:rPr>
          <w:rFonts w:hint="eastAsia"/>
          <w:spacing w:val="-1"/>
          <w:szCs w:val="24"/>
        </w:rPr>
        <w:t>ā</w:t>
      </w:r>
      <w:r w:rsidRPr="00CF117C">
        <w:rPr>
          <w:spacing w:val="-1"/>
          <w:szCs w:val="24"/>
        </w:rPr>
        <w:t xml:space="preserve"> skait</w:t>
      </w:r>
      <w:r w:rsidRPr="00CF117C">
        <w:rPr>
          <w:rFonts w:hint="eastAsia"/>
          <w:spacing w:val="-1"/>
          <w:szCs w:val="24"/>
        </w:rPr>
        <w:t>ā</w:t>
      </w:r>
      <w:r w:rsidRPr="00CF117C">
        <w:rPr>
          <w:spacing w:val="-1"/>
          <w:szCs w:val="24"/>
        </w:rPr>
        <w:t xml:space="preserve"> ne nepieciešamos, ne der</w:t>
      </w:r>
      <w:r w:rsidRPr="00CF117C">
        <w:rPr>
          <w:rFonts w:hint="eastAsia"/>
          <w:spacing w:val="-1"/>
          <w:szCs w:val="24"/>
        </w:rPr>
        <w:t>ī</w:t>
      </w:r>
      <w:r w:rsidRPr="00CF117C">
        <w:rPr>
          <w:spacing w:val="-1"/>
          <w:szCs w:val="24"/>
        </w:rPr>
        <w:t>gos, ne greznuma izdevumus), ja p</w:t>
      </w:r>
      <w:r w:rsidRPr="00CF117C">
        <w:rPr>
          <w:rFonts w:hint="eastAsia"/>
          <w:spacing w:val="-1"/>
          <w:szCs w:val="24"/>
        </w:rPr>
        <w:t>ē</w:t>
      </w:r>
      <w:r w:rsidRPr="00CF117C">
        <w:rPr>
          <w:spacing w:val="-1"/>
          <w:szCs w:val="24"/>
        </w:rPr>
        <w:t xml:space="preserve">c </w:t>
      </w:r>
      <w:r w:rsidR="00476508" w:rsidRPr="00CF117C">
        <w:rPr>
          <w:spacing w:val="-1"/>
          <w:szCs w:val="24"/>
        </w:rPr>
        <w:t>L</w:t>
      </w:r>
      <w:r w:rsidRPr="00CF117C">
        <w:rPr>
          <w:rFonts w:hint="eastAsia"/>
          <w:spacing w:val="-1"/>
          <w:szCs w:val="24"/>
        </w:rPr>
        <w:t>ī</w:t>
      </w:r>
      <w:r w:rsidRPr="00CF117C">
        <w:rPr>
          <w:spacing w:val="-1"/>
          <w:szCs w:val="24"/>
        </w:rPr>
        <w:t>guma nosl</w:t>
      </w:r>
      <w:r w:rsidRPr="00CF117C">
        <w:rPr>
          <w:rFonts w:hint="eastAsia"/>
          <w:spacing w:val="-1"/>
          <w:szCs w:val="24"/>
        </w:rPr>
        <w:t>ē</w:t>
      </w:r>
      <w:r w:rsidRPr="00CF117C">
        <w:rPr>
          <w:spacing w:val="-1"/>
          <w:szCs w:val="24"/>
        </w:rPr>
        <w:t xml:space="preserve">gšanas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nevar</w:t>
      </w:r>
      <w:r w:rsidRPr="00CF117C">
        <w:rPr>
          <w:rFonts w:hint="eastAsia"/>
          <w:spacing w:val="-1"/>
          <w:szCs w:val="24"/>
        </w:rPr>
        <w:t>ē</w:t>
      </w:r>
      <w:r w:rsidRPr="00CF117C">
        <w:rPr>
          <w:spacing w:val="-1"/>
          <w:szCs w:val="24"/>
        </w:rPr>
        <w:t>s izpild</w:t>
      </w:r>
      <w:r w:rsidRPr="00CF117C">
        <w:rPr>
          <w:rFonts w:hint="eastAsia"/>
          <w:spacing w:val="-1"/>
          <w:szCs w:val="24"/>
        </w:rPr>
        <w:t>ī</w:t>
      </w:r>
      <w:r w:rsidRPr="00CF117C">
        <w:rPr>
          <w:spacing w:val="-1"/>
          <w:szCs w:val="24"/>
        </w:rPr>
        <w:t xml:space="preserve">t </w:t>
      </w:r>
      <w:r w:rsidR="00476508" w:rsidRPr="00CF117C">
        <w:rPr>
          <w:spacing w:val="-1"/>
          <w:szCs w:val="24"/>
        </w:rPr>
        <w:t>L</w:t>
      </w:r>
      <w:r w:rsidRPr="00CF117C">
        <w:rPr>
          <w:rFonts w:hint="eastAsia"/>
          <w:spacing w:val="-1"/>
          <w:szCs w:val="24"/>
        </w:rPr>
        <w:t>ī</w:t>
      </w:r>
      <w:r w:rsidRPr="00CF117C">
        <w:rPr>
          <w:spacing w:val="-1"/>
          <w:szCs w:val="24"/>
        </w:rPr>
        <w:t>gum</w:t>
      </w:r>
      <w:r w:rsidRPr="00CF117C">
        <w:rPr>
          <w:rFonts w:hint="eastAsia"/>
          <w:spacing w:val="-1"/>
          <w:szCs w:val="24"/>
        </w:rPr>
        <w:t>ā</w:t>
      </w:r>
      <w:r w:rsidRPr="00CF117C">
        <w:rPr>
          <w:spacing w:val="-1"/>
          <w:szCs w:val="24"/>
        </w:rPr>
        <w:t xml:space="preserve"> noteikt</w:t>
      </w:r>
      <w:r w:rsidRPr="00CF117C">
        <w:rPr>
          <w:rFonts w:hint="eastAsia"/>
          <w:spacing w:val="-1"/>
          <w:szCs w:val="24"/>
        </w:rPr>
        <w:t>ā</w:t>
      </w:r>
      <w:r w:rsidRPr="00CF117C">
        <w:rPr>
          <w:spacing w:val="-1"/>
          <w:szCs w:val="24"/>
        </w:rPr>
        <w:t>s saist</w:t>
      </w:r>
      <w:r w:rsidRPr="00CF117C">
        <w:rPr>
          <w:rFonts w:hint="eastAsia"/>
          <w:spacing w:val="-1"/>
          <w:szCs w:val="24"/>
        </w:rPr>
        <w:t>ī</w:t>
      </w:r>
      <w:r w:rsidRPr="00CF117C">
        <w:rPr>
          <w:spacing w:val="-1"/>
          <w:szCs w:val="24"/>
        </w:rPr>
        <w:t>bas, tostarp nevar</w:t>
      </w:r>
      <w:r w:rsidRPr="00CF117C">
        <w:rPr>
          <w:rFonts w:hint="eastAsia"/>
          <w:spacing w:val="-1"/>
          <w:szCs w:val="24"/>
        </w:rPr>
        <w:t>ē</w:t>
      </w:r>
      <w:r w:rsidRPr="00CF117C">
        <w:rPr>
          <w:spacing w:val="-1"/>
          <w:szCs w:val="24"/>
        </w:rPr>
        <w:t>s izmantot Zemesgabalu B</w:t>
      </w:r>
      <w:r w:rsidRPr="00CF117C">
        <w:rPr>
          <w:rFonts w:hint="eastAsia"/>
          <w:spacing w:val="-1"/>
          <w:szCs w:val="24"/>
        </w:rPr>
        <w:t>ū</w:t>
      </w:r>
      <w:r w:rsidRPr="00CF117C">
        <w:rPr>
          <w:spacing w:val="-1"/>
          <w:szCs w:val="24"/>
        </w:rPr>
        <w:t>ves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bai un/vai nevar</w:t>
      </w:r>
      <w:r w:rsidRPr="00CF117C">
        <w:rPr>
          <w:rFonts w:hint="eastAsia"/>
          <w:spacing w:val="-1"/>
          <w:szCs w:val="24"/>
        </w:rPr>
        <w:t>ē</w:t>
      </w:r>
      <w:r w:rsidRPr="00CF117C">
        <w:rPr>
          <w:spacing w:val="-1"/>
          <w:szCs w:val="24"/>
        </w:rPr>
        <w:t>s ierakst</w:t>
      </w:r>
      <w:r w:rsidRPr="00CF117C">
        <w:rPr>
          <w:rFonts w:hint="eastAsia"/>
          <w:spacing w:val="-1"/>
          <w:szCs w:val="24"/>
        </w:rPr>
        <w:t>ī</w:t>
      </w:r>
      <w:r w:rsidRPr="00CF117C">
        <w:rPr>
          <w:spacing w:val="-1"/>
          <w:szCs w:val="24"/>
        </w:rPr>
        <w:t>t zemesgr</w:t>
      </w:r>
      <w:r w:rsidRPr="00CF117C">
        <w:rPr>
          <w:rFonts w:hint="eastAsia"/>
          <w:spacing w:val="-1"/>
          <w:szCs w:val="24"/>
        </w:rPr>
        <w:t>ā</w:t>
      </w:r>
      <w:r w:rsidRPr="00CF117C">
        <w:rPr>
          <w:spacing w:val="-1"/>
          <w:szCs w:val="24"/>
        </w:rPr>
        <w:t>mat</w:t>
      </w:r>
      <w:r w:rsidRPr="00CF117C">
        <w:rPr>
          <w:rFonts w:hint="eastAsia"/>
          <w:spacing w:val="-1"/>
          <w:szCs w:val="24"/>
        </w:rPr>
        <w:t>ā</w:t>
      </w:r>
      <w:r w:rsidRPr="00CF117C">
        <w:rPr>
          <w:spacing w:val="-1"/>
          <w:szCs w:val="24"/>
        </w:rPr>
        <w:t xml:space="preserve">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bu un/vai uzb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to B</w:t>
      </w:r>
      <w:r w:rsidRPr="00CF117C">
        <w:rPr>
          <w:rFonts w:hint="eastAsia"/>
          <w:spacing w:val="-1"/>
          <w:szCs w:val="24"/>
        </w:rPr>
        <w:t>ū</w:t>
      </w:r>
      <w:r w:rsidRPr="00CF117C">
        <w:rPr>
          <w:spacing w:val="-1"/>
          <w:szCs w:val="24"/>
        </w:rPr>
        <w:t>vi.</w:t>
      </w:r>
    </w:p>
    <w:p w14:paraId="69B886C1" w14:textId="12722AD1" w:rsidR="00177628" w:rsidRPr="00CF117C" w:rsidRDefault="00F2555B" w:rsidP="00CF117C">
      <w:pPr>
        <w:pStyle w:val="Pamattekstsaratkpi"/>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nesa</w:t>
      </w:r>
      <w:r w:rsidRPr="00CF117C">
        <w:rPr>
          <w:rFonts w:hint="eastAsia"/>
          <w:spacing w:val="-1"/>
          <w:szCs w:val="24"/>
        </w:rPr>
        <w:t>ņ</w:t>
      </w:r>
      <w:r w:rsidRPr="00CF117C">
        <w:rPr>
          <w:spacing w:val="-1"/>
          <w:szCs w:val="24"/>
        </w:rPr>
        <w:t>em nek</w:t>
      </w:r>
      <w:r w:rsidRPr="00CF117C">
        <w:rPr>
          <w:rFonts w:hint="eastAsia"/>
          <w:spacing w:val="-1"/>
          <w:szCs w:val="24"/>
        </w:rPr>
        <w:t>ā</w:t>
      </w:r>
      <w:r w:rsidRPr="00CF117C">
        <w:rPr>
          <w:spacing w:val="-1"/>
          <w:szCs w:val="24"/>
        </w:rPr>
        <w:t>du atl</w:t>
      </w:r>
      <w:r w:rsidRPr="00CF117C">
        <w:rPr>
          <w:rFonts w:hint="eastAsia"/>
          <w:spacing w:val="-1"/>
          <w:szCs w:val="24"/>
        </w:rPr>
        <w:t>ī</w:t>
      </w:r>
      <w:r w:rsidRPr="00CF117C">
        <w:rPr>
          <w:spacing w:val="-1"/>
          <w:szCs w:val="24"/>
        </w:rPr>
        <w:t>dz</w:t>
      </w:r>
      <w:r w:rsidRPr="00CF117C">
        <w:rPr>
          <w:rFonts w:hint="eastAsia"/>
          <w:spacing w:val="-1"/>
          <w:szCs w:val="24"/>
        </w:rPr>
        <w:t>ī</w:t>
      </w:r>
      <w:r w:rsidRPr="00CF117C">
        <w:rPr>
          <w:spacing w:val="-1"/>
          <w:szCs w:val="24"/>
        </w:rPr>
        <w:t xml:space="preserve">bu no </w:t>
      </w:r>
      <w:r w:rsidRPr="00CF117C">
        <w:rPr>
          <w:b/>
          <w:bCs/>
          <w:spacing w:val="-1"/>
          <w:szCs w:val="24"/>
        </w:rPr>
        <w:t>Īpašnieka</w:t>
      </w:r>
      <w:r w:rsidRPr="00CF117C">
        <w:rPr>
          <w:spacing w:val="-1"/>
          <w:szCs w:val="24"/>
        </w:rPr>
        <w:t xml:space="preserve"> par Zemesgabal</w:t>
      </w:r>
      <w:r w:rsidRPr="00CF117C">
        <w:rPr>
          <w:rFonts w:hint="eastAsia"/>
          <w:spacing w:val="-1"/>
          <w:szCs w:val="24"/>
        </w:rPr>
        <w:t>ā</w:t>
      </w:r>
      <w:r w:rsidRPr="00CF117C">
        <w:rPr>
          <w:spacing w:val="-1"/>
          <w:szCs w:val="24"/>
        </w:rPr>
        <w:t xml:space="preserve"> veiktajiem ieguld</w:t>
      </w:r>
      <w:r w:rsidRPr="00CF117C">
        <w:rPr>
          <w:rFonts w:hint="eastAsia"/>
          <w:spacing w:val="-1"/>
          <w:szCs w:val="24"/>
        </w:rPr>
        <w:t>ī</w:t>
      </w:r>
      <w:r w:rsidRPr="00CF117C">
        <w:rPr>
          <w:spacing w:val="-1"/>
          <w:szCs w:val="24"/>
        </w:rPr>
        <w:t>jumiem un izdevumiem, par ieguld</w:t>
      </w:r>
      <w:r w:rsidRPr="00CF117C">
        <w:rPr>
          <w:rFonts w:hint="eastAsia"/>
          <w:spacing w:val="-1"/>
          <w:szCs w:val="24"/>
        </w:rPr>
        <w:t>ī</w:t>
      </w:r>
      <w:r w:rsidRPr="00CF117C">
        <w:rPr>
          <w:spacing w:val="-1"/>
          <w:szCs w:val="24"/>
        </w:rPr>
        <w:t>jumiem un izdevumiem, kas saist</w:t>
      </w:r>
      <w:r w:rsidRPr="00CF117C">
        <w:rPr>
          <w:rFonts w:hint="eastAsia"/>
          <w:spacing w:val="-1"/>
          <w:szCs w:val="24"/>
        </w:rPr>
        <w:t>ī</w:t>
      </w:r>
      <w:r w:rsidRPr="00CF117C">
        <w:rPr>
          <w:spacing w:val="-1"/>
          <w:szCs w:val="24"/>
        </w:rPr>
        <w:t>ti ar B</w:t>
      </w:r>
      <w:r w:rsidRPr="00CF117C">
        <w:rPr>
          <w:rFonts w:hint="eastAsia"/>
          <w:spacing w:val="-1"/>
          <w:szCs w:val="24"/>
        </w:rPr>
        <w:t>ū</w:t>
      </w:r>
      <w:r w:rsidRPr="00CF117C">
        <w:rPr>
          <w:spacing w:val="-1"/>
          <w:szCs w:val="24"/>
        </w:rPr>
        <w:t>vi (tostarp nepieciešamajiem, der</w:t>
      </w:r>
      <w:r w:rsidRPr="00CF117C">
        <w:rPr>
          <w:rFonts w:hint="eastAsia"/>
          <w:spacing w:val="-1"/>
          <w:szCs w:val="24"/>
        </w:rPr>
        <w:t>ī</w:t>
      </w:r>
      <w:r w:rsidRPr="00CF117C">
        <w:rPr>
          <w:spacing w:val="-1"/>
          <w:szCs w:val="24"/>
        </w:rPr>
        <w:t>gajiem un greznuma izdevumiem), k</w:t>
      </w:r>
      <w:r w:rsidRPr="00CF117C">
        <w:rPr>
          <w:rFonts w:hint="eastAsia"/>
          <w:spacing w:val="-1"/>
          <w:szCs w:val="24"/>
        </w:rPr>
        <w:t>ā</w:t>
      </w:r>
      <w:r w:rsidRPr="00CF117C">
        <w:rPr>
          <w:spacing w:val="-1"/>
          <w:szCs w:val="24"/>
        </w:rPr>
        <w:t xml:space="preserve"> ar</w:t>
      </w:r>
      <w:r w:rsidRPr="00CF117C">
        <w:rPr>
          <w:rFonts w:hint="eastAsia"/>
          <w:spacing w:val="-1"/>
          <w:szCs w:val="24"/>
        </w:rPr>
        <w:t>ī</w:t>
      </w:r>
      <w:r w:rsidRPr="00CF117C">
        <w:rPr>
          <w:spacing w:val="-1"/>
          <w:szCs w:val="24"/>
        </w:rPr>
        <w:t xml:space="preserve"> nesa</w:t>
      </w:r>
      <w:r w:rsidRPr="00CF117C">
        <w:rPr>
          <w:rFonts w:hint="eastAsia"/>
          <w:spacing w:val="-1"/>
          <w:szCs w:val="24"/>
        </w:rPr>
        <w:t>ņ</w:t>
      </w:r>
      <w:r w:rsidRPr="00CF117C">
        <w:rPr>
          <w:spacing w:val="-1"/>
          <w:szCs w:val="24"/>
        </w:rPr>
        <w:t>em nek</w:t>
      </w:r>
      <w:r w:rsidRPr="00CF117C">
        <w:rPr>
          <w:rFonts w:hint="eastAsia"/>
          <w:spacing w:val="-1"/>
          <w:szCs w:val="24"/>
        </w:rPr>
        <w:t>ā</w:t>
      </w:r>
      <w:r w:rsidRPr="00CF117C">
        <w:rPr>
          <w:spacing w:val="-1"/>
          <w:szCs w:val="24"/>
        </w:rPr>
        <w:t>du atl</w:t>
      </w:r>
      <w:r w:rsidRPr="00CF117C">
        <w:rPr>
          <w:rFonts w:hint="eastAsia"/>
          <w:spacing w:val="-1"/>
          <w:szCs w:val="24"/>
        </w:rPr>
        <w:t>ī</w:t>
      </w:r>
      <w:r w:rsidRPr="00CF117C">
        <w:rPr>
          <w:spacing w:val="-1"/>
          <w:szCs w:val="24"/>
        </w:rPr>
        <w:t>dz</w:t>
      </w:r>
      <w:r w:rsidRPr="00CF117C">
        <w:rPr>
          <w:rFonts w:hint="eastAsia"/>
          <w:spacing w:val="-1"/>
          <w:szCs w:val="24"/>
        </w:rPr>
        <w:t>ī</w:t>
      </w:r>
      <w:r w:rsidRPr="00CF117C">
        <w:rPr>
          <w:spacing w:val="-1"/>
          <w:szCs w:val="24"/>
        </w:rPr>
        <w:t>bu par visiem izdevumiem, kas radušies, sagatavojot Zemesgabalu lietošanai, veicot Zemesgabal</w:t>
      </w:r>
      <w:r w:rsidRPr="00CF117C">
        <w:rPr>
          <w:rFonts w:hint="eastAsia"/>
          <w:spacing w:val="-1"/>
          <w:szCs w:val="24"/>
        </w:rPr>
        <w:t>ā</w:t>
      </w:r>
      <w:r w:rsidRPr="00CF117C">
        <w:rPr>
          <w:spacing w:val="-1"/>
          <w:szCs w:val="24"/>
        </w:rPr>
        <w:t xml:space="preserve">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bas sagatavošanas,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bas u.tml. darbus, uzturot Zemesgabalu un B</w:t>
      </w:r>
      <w:r w:rsidRPr="00CF117C">
        <w:rPr>
          <w:rFonts w:hint="eastAsia"/>
          <w:spacing w:val="-1"/>
          <w:szCs w:val="24"/>
        </w:rPr>
        <w:t>ū</w:t>
      </w:r>
      <w:r w:rsidRPr="00CF117C">
        <w:rPr>
          <w:spacing w:val="-1"/>
          <w:szCs w:val="24"/>
        </w:rPr>
        <w:t>vi, k</w:t>
      </w:r>
      <w:r w:rsidRPr="00CF117C">
        <w:rPr>
          <w:rFonts w:hint="eastAsia"/>
          <w:spacing w:val="-1"/>
          <w:szCs w:val="24"/>
        </w:rPr>
        <w:t>ā</w:t>
      </w:r>
      <w:r w:rsidRPr="00CF117C">
        <w:rPr>
          <w:spacing w:val="-1"/>
          <w:szCs w:val="24"/>
        </w:rPr>
        <w:t xml:space="preserve"> ar</w:t>
      </w:r>
      <w:r w:rsidRPr="00CF117C">
        <w:rPr>
          <w:rFonts w:hint="eastAsia"/>
          <w:spacing w:val="-1"/>
          <w:szCs w:val="24"/>
        </w:rPr>
        <w:t>ī</w:t>
      </w:r>
      <w:r w:rsidRPr="00CF117C">
        <w:rPr>
          <w:spacing w:val="-1"/>
          <w:szCs w:val="24"/>
        </w:rPr>
        <w:t xml:space="preserve"> atbr</w:t>
      </w:r>
      <w:r w:rsidRPr="00CF117C">
        <w:rPr>
          <w:rFonts w:hint="eastAsia"/>
          <w:spacing w:val="-1"/>
          <w:szCs w:val="24"/>
        </w:rPr>
        <w:t>ī</w:t>
      </w:r>
      <w:r w:rsidRPr="00CF117C">
        <w:rPr>
          <w:spacing w:val="-1"/>
          <w:szCs w:val="24"/>
        </w:rPr>
        <w:t>vojot Zemesgabalu un B</w:t>
      </w:r>
      <w:r w:rsidRPr="00CF117C">
        <w:rPr>
          <w:rFonts w:hint="eastAsia"/>
          <w:spacing w:val="-1"/>
          <w:szCs w:val="24"/>
        </w:rPr>
        <w:t>ū</w:t>
      </w:r>
      <w:r w:rsidRPr="00CF117C">
        <w:rPr>
          <w:spacing w:val="-1"/>
          <w:szCs w:val="24"/>
        </w:rPr>
        <w:t>vi no kustam</w:t>
      </w:r>
      <w:r w:rsidRPr="00CF117C">
        <w:rPr>
          <w:rFonts w:hint="eastAsia"/>
          <w:spacing w:val="-1"/>
          <w:szCs w:val="24"/>
        </w:rPr>
        <w:t>ā</w:t>
      </w:r>
      <w:r w:rsidRPr="00CF117C">
        <w:rPr>
          <w:spacing w:val="-1"/>
          <w:szCs w:val="24"/>
        </w:rPr>
        <w:t>m liet</w:t>
      </w:r>
      <w:r w:rsidRPr="00CF117C">
        <w:rPr>
          <w:rFonts w:hint="eastAsia"/>
          <w:spacing w:val="-1"/>
          <w:szCs w:val="24"/>
        </w:rPr>
        <w:t>ā</w:t>
      </w:r>
      <w:r w:rsidRPr="00CF117C">
        <w:rPr>
          <w:spacing w:val="-1"/>
          <w:szCs w:val="24"/>
        </w:rPr>
        <w:t>m</w:t>
      </w:r>
      <w:r w:rsidR="00A80FAE" w:rsidRPr="00CF117C">
        <w:rPr>
          <w:spacing w:val="-1"/>
          <w:szCs w:val="24"/>
        </w:rPr>
        <w:t>.</w:t>
      </w:r>
    </w:p>
    <w:p w14:paraId="5A55537A" w14:textId="467BDE47" w:rsidR="00316D4E" w:rsidRPr="00CF117C" w:rsidRDefault="00C86FA3" w:rsidP="00CF117C">
      <w:pPr>
        <w:pStyle w:val="Pamattekstsaratkpi"/>
        <w:numPr>
          <w:ilvl w:val="1"/>
          <w:numId w:val="1"/>
        </w:numPr>
        <w:ind w:hanging="622"/>
        <w:rPr>
          <w:szCs w:val="24"/>
        </w:rPr>
      </w:pPr>
      <w:r>
        <w:rPr>
          <w:rFonts w:asciiTheme="majorBidi" w:hAnsiTheme="majorBidi" w:cstheme="majorBidi"/>
          <w:szCs w:val="24"/>
        </w:rPr>
        <w:t>L</w:t>
      </w:r>
      <w:r w:rsidR="003B3E90" w:rsidRPr="00CF117C">
        <w:rPr>
          <w:rFonts w:asciiTheme="majorBidi" w:hAnsiTheme="majorBidi" w:cstheme="majorBidi"/>
          <w:szCs w:val="24"/>
        </w:rPr>
        <w:t xml:space="preserve">īgumam un apbūves tiesībai beidzoties, </w:t>
      </w:r>
      <w:r w:rsidR="003B3E90" w:rsidRPr="00CF117C">
        <w:rPr>
          <w:rFonts w:asciiTheme="majorBidi" w:hAnsiTheme="majorBidi" w:cstheme="majorBidi"/>
          <w:b/>
          <w:bCs/>
          <w:szCs w:val="24"/>
        </w:rPr>
        <w:t>Apbūves tiesīgais</w:t>
      </w:r>
      <w:r w:rsidR="003B3E90" w:rsidRPr="00CF117C">
        <w:rPr>
          <w:rFonts w:asciiTheme="majorBidi" w:hAnsiTheme="majorBidi" w:cstheme="majorBidi"/>
          <w:szCs w:val="24"/>
        </w:rPr>
        <w:t xml:space="preserve"> par saviem līdzekļiem atbrīvo Zemesgabalu un Būvi no kustamām lietām. Būve, kas atradīsies uz Zemesgabala, nākamajā dienā pēc līguma izbeigšanās kļūst par Zemesgabala būtisku daļu un pāriet īpašumā bez atlīdzības </w:t>
      </w:r>
      <w:r w:rsidR="003B3E90" w:rsidRPr="00CF117C">
        <w:rPr>
          <w:rFonts w:asciiTheme="majorBidi" w:hAnsiTheme="majorBidi" w:cstheme="majorBidi"/>
          <w:b/>
          <w:bCs/>
          <w:szCs w:val="24"/>
        </w:rPr>
        <w:t>Īpašniekam</w:t>
      </w:r>
      <w:r w:rsidR="003B3E90" w:rsidRPr="00CF117C">
        <w:rPr>
          <w:rFonts w:asciiTheme="majorBidi" w:hAnsiTheme="majorBidi" w:cstheme="majorBidi"/>
          <w:szCs w:val="24"/>
        </w:rPr>
        <w:t xml:space="preserve">, kurš tiesīgs izmantot Būvi pēc saviem ieskatiem. Visa </w:t>
      </w:r>
      <w:r w:rsidR="003B3E90" w:rsidRPr="00CF117C">
        <w:rPr>
          <w:rFonts w:asciiTheme="majorBidi" w:hAnsiTheme="majorBidi" w:cstheme="majorBidi"/>
          <w:b/>
          <w:bCs/>
          <w:szCs w:val="24"/>
        </w:rPr>
        <w:t>Apbūves tiesīgā</w:t>
      </w:r>
      <w:r w:rsidR="003B3E90" w:rsidRPr="00CF117C">
        <w:rPr>
          <w:rFonts w:asciiTheme="majorBidi" w:hAnsiTheme="majorBidi" w:cstheme="majorBidi"/>
          <w:szCs w:val="24"/>
        </w:rPr>
        <w:t xml:space="preserve"> atstātā kustamā manta, kas atradīsies uz Zemesgabala un Būvē pēc līguma izbeigšanās, tiks atzīta par atmestu mantu, un </w:t>
      </w:r>
      <w:r w:rsidR="003B3E90" w:rsidRPr="00CF117C">
        <w:rPr>
          <w:rFonts w:asciiTheme="majorBidi" w:hAnsiTheme="majorBidi" w:cstheme="majorBidi"/>
          <w:b/>
          <w:bCs/>
          <w:szCs w:val="24"/>
        </w:rPr>
        <w:t>Īpašnieks</w:t>
      </w:r>
      <w:r w:rsidR="003B3E90" w:rsidRPr="00CF117C">
        <w:rPr>
          <w:rFonts w:asciiTheme="majorBidi" w:hAnsiTheme="majorBidi" w:cstheme="majorBidi"/>
          <w:szCs w:val="24"/>
        </w:rPr>
        <w:t xml:space="preserve"> būs tiesīgs pārņemt to savā īpašumā un rīkoties ar to pēc saviem ieskatiem; ja šīs mantas sastāvā uz līguma izbeigšanās brīdi atradīsies arī trešo personu kustamā manta, </w:t>
      </w:r>
      <w:r w:rsidR="003B3E90" w:rsidRPr="00CF117C">
        <w:rPr>
          <w:rFonts w:asciiTheme="majorBidi" w:hAnsiTheme="majorBidi" w:cstheme="majorBidi"/>
          <w:b/>
          <w:bCs/>
          <w:szCs w:val="24"/>
        </w:rPr>
        <w:t>Apbūves tiesīgais</w:t>
      </w:r>
      <w:r w:rsidR="003B3E90" w:rsidRPr="00CF117C">
        <w:rPr>
          <w:rFonts w:asciiTheme="majorBidi" w:hAnsiTheme="majorBidi" w:cstheme="majorBidi"/>
          <w:szCs w:val="24"/>
        </w:rPr>
        <w:t xml:space="preserve"> uzņemas visu atbildību par visiem zaudējumiem, kas var rasties trešajām personām sakarā ar mantas atzīšanu par atmestu un pārņemšanu </w:t>
      </w:r>
      <w:r w:rsidR="003B3E90" w:rsidRPr="00CF117C">
        <w:rPr>
          <w:rFonts w:asciiTheme="majorBidi" w:hAnsiTheme="majorBidi" w:cstheme="majorBidi"/>
          <w:b/>
          <w:bCs/>
          <w:szCs w:val="24"/>
        </w:rPr>
        <w:t>Īpašnieka</w:t>
      </w:r>
      <w:r w:rsidR="003B3E90" w:rsidRPr="00CF117C">
        <w:rPr>
          <w:rFonts w:asciiTheme="majorBidi" w:hAnsiTheme="majorBidi" w:cstheme="majorBidi"/>
          <w:szCs w:val="24"/>
        </w:rPr>
        <w:t xml:space="preserve"> īpašumā.</w:t>
      </w:r>
    </w:p>
    <w:p w14:paraId="1E3F22B6" w14:textId="32D3CE8F" w:rsidR="003B3E90" w:rsidRPr="00CF117C" w:rsidRDefault="003B3E90" w:rsidP="00CF117C">
      <w:pPr>
        <w:pStyle w:val="Pamattekstsaratkpi"/>
        <w:numPr>
          <w:ilvl w:val="1"/>
          <w:numId w:val="1"/>
        </w:numPr>
        <w:ind w:hanging="622"/>
        <w:rPr>
          <w:szCs w:val="24"/>
        </w:rPr>
      </w:pPr>
      <w:r w:rsidRPr="00CF117C">
        <w:rPr>
          <w:rFonts w:asciiTheme="majorBidi" w:hAnsiTheme="majorBidi" w:cstheme="majorBidi"/>
          <w:szCs w:val="24"/>
        </w:rPr>
        <w:t xml:space="preserve">Ja </w:t>
      </w:r>
      <w:r w:rsidRPr="00CF117C">
        <w:rPr>
          <w:rFonts w:asciiTheme="majorBidi" w:hAnsiTheme="majorBidi" w:cstheme="majorBidi"/>
          <w:b/>
          <w:bCs/>
          <w:szCs w:val="24"/>
        </w:rPr>
        <w:t>Apbūves tiesīgais</w:t>
      </w:r>
      <w:r w:rsidRPr="00CF117C">
        <w:rPr>
          <w:rFonts w:asciiTheme="majorBidi" w:hAnsiTheme="majorBidi" w:cstheme="majorBidi"/>
          <w:szCs w:val="24"/>
        </w:rPr>
        <w:t xml:space="preserve"> nav izpildījis Līguma 3.1</w:t>
      </w:r>
      <w:r w:rsidR="00C95A5C">
        <w:rPr>
          <w:rFonts w:asciiTheme="majorBidi" w:hAnsiTheme="majorBidi" w:cstheme="majorBidi"/>
          <w:szCs w:val="24"/>
        </w:rPr>
        <w:t>6</w:t>
      </w:r>
      <w:r w:rsidRPr="00CF117C">
        <w:rPr>
          <w:rFonts w:asciiTheme="majorBidi" w:hAnsiTheme="majorBidi" w:cstheme="majorBidi"/>
          <w:szCs w:val="24"/>
        </w:rPr>
        <w:t xml:space="preserve">. punktā noteikto, </w:t>
      </w:r>
      <w:r w:rsidRPr="00CF117C">
        <w:rPr>
          <w:rFonts w:asciiTheme="majorBidi" w:hAnsiTheme="majorBidi" w:cstheme="majorBidi"/>
          <w:b/>
          <w:bCs/>
          <w:szCs w:val="24"/>
        </w:rPr>
        <w:t>Apbūves tiesīgais</w:t>
      </w:r>
      <w:r w:rsidRPr="00CF117C">
        <w:rPr>
          <w:rFonts w:asciiTheme="majorBidi" w:hAnsiTheme="majorBidi" w:cstheme="majorBidi"/>
          <w:szCs w:val="24"/>
        </w:rPr>
        <w:t xml:space="preserve"> maksā līgumsodu viena gada apbūves tiesības maksas, kāda tā ir līguma izbeigšanās brīdī, apmērā 30 dienu laikā pēc Līguma izbeigšanās. Līgumsoda maksāšana neatbrīvo </w:t>
      </w:r>
      <w:r w:rsidRPr="00CF117C">
        <w:rPr>
          <w:rFonts w:asciiTheme="majorBidi" w:hAnsiTheme="majorBidi" w:cstheme="majorBidi"/>
          <w:b/>
          <w:bCs/>
          <w:szCs w:val="24"/>
        </w:rPr>
        <w:t>Apbūves tiesīgo</w:t>
      </w:r>
      <w:r w:rsidRPr="00CF117C">
        <w:rPr>
          <w:rFonts w:asciiTheme="majorBidi" w:hAnsiTheme="majorBidi" w:cstheme="majorBidi"/>
          <w:szCs w:val="24"/>
        </w:rPr>
        <w:t xml:space="preserve"> no pienākuma pildīt Līgumā noteiktās saistības. Papildus līgumsodam </w:t>
      </w:r>
      <w:r w:rsidRPr="00CF117C">
        <w:rPr>
          <w:rFonts w:asciiTheme="majorBidi" w:hAnsiTheme="majorBidi" w:cstheme="majorBidi"/>
          <w:b/>
          <w:bCs/>
          <w:szCs w:val="24"/>
        </w:rPr>
        <w:t>Apbūves tiesīga</w:t>
      </w:r>
      <w:r w:rsidRPr="00CF117C">
        <w:rPr>
          <w:rFonts w:asciiTheme="majorBidi" w:hAnsiTheme="majorBidi" w:cstheme="majorBidi"/>
          <w:szCs w:val="24"/>
        </w:rPr>
        <w:t xml:space="preserve">is maksā atlīdzību par visiem zaudējumiem un izdevumiem, kas </w:t>
      </w:r>
      <w:r w:rsidRPr="00CF117C">
        <w:rPr>
          <w:rFonts w:asciiTheme="majorBidi" w:hAnsiTheme="majorBidi" w:cstheme="majorBidi"/>
          <w:b/>
          <w:bCs/>
          <w:szCs w:val="24"/>
        </w:rPr>
        <w:t>Īpašniekam</w:t>
      </w:r>
      <w:r w:rsidRPr="00CF117C">
        <w:rPr>
          <w:rFonts w:asciiTheme="majorBidi" w:hAnsiTheme="majorBidi" w:cstheme="majorBidi"/>
          <w:szCs w:val="24"/>
        </w:rPr>
        <w:t xml:space="preserve"> radušies sakarā ar </w:t>
      </w:r>
      <w:r w:rsidRPr="00CF117C">
        <w:rPr>
          <w:rFonts w:asciiTheme="majorBidi" w:hAnsiTheme="majorBidi" w:cstheme="majorBidi"/>
          <w:b/>
          <w:bCs/>
          <w:szCs w:val="24"/>
        </w:rPr>
        <w:t>Apbūves tiesīgajam</w:t>
      </w:r>
      <w:r w:rsidRPr="00CF117C">
        <w:rPr>
          <w:rFonts w:asciiTheme="majorBidi" w:hAnsiTheme="majorBidi" w:cstheme="majorBidi"/>
          <w:szCs w:val="24"/>
        </w:rPr>
        <w:t xml:space="preserve"> noteikto pienākumu nepildīšanu.</w:t>
      </w:r>
    </w:p>
    <w:bookmarkEnd w:id="2"/>
    <w:p w14:paraId="2F702E3F" w14:textId="7B5A4C34" w:rsidR="0018731D" w:rsidRPr="00CF117C" w:rsidRDefault="008D1B46" w:rsidP="00CF117C">
      <w:pPr>
        <w:pStyle w:val="Pamattekstsaratkpi"/>
        <w:numPr>
          <w:ilvl w:val="1"/>
          <w:numId w:val="1"/>
        </w:numPr>
        <w:ind w:hanging="622"/>
        <w:rPr>
          <w:szCs w:val="24"/>
        </w:rPr>
      </w:pPr>
      <w:r w:rsidRPr="00CF117C">
        <w:rPr>
          <w:b/>
          <w:bCs/>
          <w:spacing w:val="-1"/>
          <w:szCs w:val="24"/>
        </w:rPr>
        <w:t>Īpašnieks</w:t>
      </w:r>
      <w:r w:rsidRPr="00CF117C">
        <w:rPr>
          <w:spacing w:val="-1"/>
          <w:szCs w:val="24"/>
        </w:rPr>
        <w:t xml:space="preserve"> ap</w:t>
      </w:r>
      <w:r w:rsidRPr="00CF117C">
        <w:rPr>
          <w:rFonts w:hint="eastAsia"/>
          <w:spacing w:val="-1"/>
          <w:szCs w:val="24"/>
        </w:rPr>
        <w:t>ņ</w:t>
      </w:r>
      <w:r w:rsidRPr="00CF117C">
        <w:rPr>
          <w:spacing w:val="-1"/>
          <w:szCs w:val="24"/>
        </w:rPr>
        <w:t>emas L</w:t>
      </w:r>
      <w:r w:rsidRPr="00CF117C">
        <w:rPr>
          <w:rFonts w:hint="eastAsia"/>
          <w:spacing w:val="-1"/>
          <w:szCs w:val="24"/>
        </w:rPr>
        <w:t>ī</w:t>
      </w:r>
      <w:r w:rsidRPr="00CF117C">
        <w:rPr>
          <w:spacing w:val="-1"/>
          <w:szCs w:val="24"/>
        </w:rPr>
        <w:t>guma darb</w:t>
      </w:r>
      <w:r w:rsidRPr="00CF117C">
        <w:rPr>
          <w:rFonts w:hint="eastAsia"/>
          <w:spacing w:val="-1"/>
          <w:szCs w:val="24"/>
        </w:rPr>
        <w:t>ī</w:t>
      </w:r>
      <w:r w:rsidRPr="00CF117C">
        <w:rPr>
          <w:spacing w:val="-1"/>
          <w:szCs w:val="24"/>
        </w:rPr>
        <w:t>bas laik</w:t>
      </w:r>
      <w:r w:rsidRPr="00CF117C">
        <w:rPr>
          <w:rFonts w:hint="eastAsia"/>
          <w:spacing w:val="-1"/>
          <w:szCs w:val="24"/>
        </w:rPr>
        <w:t>ā</w:t>
      </w:r>
      <w:r w:rsidRPr="00CF117C">
        <w:rPr>
          <w:spacing w:val="-1"/>
          <w:szCs w:val="24"/>
        </w:rPr>
        <w:t xml:space="preserve"> nepasliktin</w:t>
      </w:r>
      <w:r w:rsidRPr="00CF117C">
        <w:rPr>
          <w:rFonts w:hint="eastAsia"/>
          <w:spacing w:val="-1"/>
          <w:szCs w:val="24"/>
        </w:rPr>
        <w:t>ā</w:t>
      </w:r>
      <w:r w:rsidRPr="00CF117C">
        <w:rPr>
          <w:spacing w:val="-1"/>
          <w:szCs w:val="24"/>
        </w:rPr>
        <w:t xml:space="preserve">t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w:t>
      </w:r>
      <w:r w:rsidRPr="00CF117C">
        <w:rPr>
          <w:rFonts w:hint="eastAsia"/>
          <w:b/>
          <w:bCs/>
          <w:spacing w:val="-1"/>
          <w:szCs w:val="24"/>
        </w:rPr>
        <w:t>ā</w:t>
      </w:r>
      <w:r w:rsidRPr="00CF117C">
        <w:rPr>
          <w:spacing w:val="-1"/>
          <w:szCs w:val="24"/>
        </w:rPr>
        <w:t xml:space="preserve"> lietošanas ties</w:t>
      </w:r>
      <w:r w:rsidRPr="00CF117C">
        <w:rPr>
          <w:rFonts w:hint="eastAsia"/>
          <w:spacing w:val="-1"/>
          <w:szCs w:val="24"/>
        </w:rPr>
        <w:t>ī</w:t>
      </w:r>
      <w:r w:rsidRPr="00CF117C">
        <w:rPr>
          <w:spacing w:val="-1"/>
          <w:szCs w:val="24"/>
        </w:rPr>
        <w:t>bas uz Zem</w:t>
      </w:r>
      <w:r w:rsidR="00297DA7" w:rsidRPr="00CF117C">
        <w:rPr>
          <w:spacing w:val="-1"/>
          <w:szCs w:val="24"/>
        </w:rPr>
        <w:t>esgabalu</w:t>
      </w:r>
      <w:r w:rsidRPr="00CF117C">
        <w:rPr>
          <w:spacing w:val="-1"/>
          <w:szCs w:val="24"/>
        </w:rPr>
        <w:t xml:space="preserve"> </w:t>
      </w:r>
      <w:r w:rsidR="00297DA7" w:rsidRPr="00CF117C">
        <w:rPr>
          <w:spacing w:val="-1"/>
          <w:szCs w:val="24"/>
        </w:rPr>
        <w:t>un Būvi,</w:t>
      </w:r>
      <w:r w:rsidRPr="00CF117C">
        <w:rPr>
          <w:spacing w:val="-1"/>
          <w:szCs w:val="24"/>
        </w:rPr>
        <w:t xml:space="preserve"> un ap</w:t>
      </w:r>
      <w:r w:rsidRPr="00CF117C">
        <w:rPr>
          <w:rFonts w:hint="eastAsia"/>
          <w:spacing w:val="-1"/>
          <w:szCs w:val="24"/>
        </w:rPr>
        <w:t>ņ</w:t>
      </w:r>
      <w:r w:rsidRPr="00CF117C">
        <w:rPr>
          <w:spacing w:val="-1"/>
          <w:szCs w:val="24"/>
        </w:rPr>
        <w:t>emas netrauc</w:t>
      </w:r>
      <w:r w:rsidRPr="00CF117C">
        <w:rPr>
          <w:rFonts w:hint="eastAsia"/>
          <w:spacing w:val="-1"/>
          <w:szCs w:val="24"/>
        </w:rPr>
        <w:t>ē</w:t>
      </w:r>
      <w:r w:rsidRPr="00CF117C">
        <w:rPr>
          <w:spacing w:val="-1"/>
          <w:szCs w:val="24"/>
        </w:rPr>
        <w:t xml:space="preserve">t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w:t>
      </w:r>
      <w:r w:rsidR="00AE2CA4" w:rsidRPr="00CF117C">
        <w:rPr>
          <w:b/>
          <w:bCs/>
          <w:spacing w:val="-1"/>
          <w:szCs w:val="24"/>
        </w:rPr>
        <w:t>ajam</w:t>
      </w:r>
      <w:r w:rsidRPr="00CF117C">
        <w:rPr>
          <w:spacing w:val="-1"/>
          <w:szCs w:val="24"/>
        </w:rPr>
        <w:t xml:space="preserve"> lietot </w:t>
      </w:r>
      <w:r w:rsidR="00461031" w:rsidRPr="00CF117C">
        <w:rPr>
          <w:spacing w:val="-1"/>
          <w:szCs w:val="24"/>
        </w:rPr>
        <w:t>Zemesgabalu un Būvi</w:t>
      </w:r>
      <w:r w:rsidR="0018731D" w:rsidRPr="00CF117C">
        <w:rPr>
          <w:spacing w:val="-1"/>
          <w:szCs w:val="24"/>
        </w:rPr>
        <w:t>.</w:t>
      </w:r>
    </w:p>
    <w:p w14:paraId="7FB89E68" w14:textId="77777777" w:rsidR="00CF117C" w:rsidRDefault="00CF117C" w:rsidP="00CF117C">
      <w:pPr>
        <w:pStyle w:val="Pamattekstsaratkpi"/>
        <w:ind w:left="622"/>
        <w:rPr>
          <w:b/>
          <w:bCs/>
          <w:spacing w:val="-1"/>
          <w:szCs w:val="24"/>
        </w:rPr>
      </w:pPr>
    </w:p>
    <w:p w14:paraId="446ACE0F" w14:textId="77777777" w:rsidR="00CF117C" w:rsidRDefault="00CF117C" w:rsidP="00CF117C">
      <w:pPr>
        <w:pStyle w:val="Pamattekstsaratkpi"/>
        <w:numPr>
          <w:ilvl w:val="0"/>
          <w:numId w:val="5"/>
        </w:numPr>
        <w:spacing w:after="60"/>
        <w:ind w:left="357" w:hanging="357"/>
        <w:jc w:val="center"/>
        <w:rPr>
          <w:b/>
          <w:szCs w:val="24"/>
        </w:rPr>
      </w:pPr>
      <w:r>
        <w:rPr>
          <w:b/>
          <w:szCs w:val="24"/>
        </w:rPr>
        <w:t>Ceļa servitūta nodibināšana</w:t>
      </w:r>
    </w:p>
    <w:p w14:paraId="22C9DEA3" w14:textId="1C64AFE7" w:rsidR="00182F67" w:rsidRPr="006A7490" w:rsidRDefault="00182F67" w:rsidP="006A7490">
      <w:pPr>
        <w:pStyle w:val="Pamattekstsaratkpi"/>
        <w:numPr>
          <w:ilvl w:val="1"/>
          <w:numId w:val="5"/>
        </w:numPr>
        <w:tabs>
          <w:tab w:val="clear" w:pos="360"/>
          <w:tab w:val="left" w:pos="709"/>
        </w:tabs>
        <w:ind w:left="567" w:hanging="567"/>
        <w:rPr>
          <w:szCs w:val="24"/>
        </w:rPr>
      </w:pPr>
      <w:r w:rsidRPr="00182F67">
        <w:t>Servitūts izlietojams tikai Līgumā noteiktajam mērķim, noteiktajās robežās un platībā.</w:t>
      </w:r>
    </w:p>
    <w:p w14:paraId="75F46408" w14:textId="5C333F7A" w:rsidR="00182F67" w:rsidRDefault="00182F67" w:rsidP="006A7490">
      <w:pPr>
        <w:pStyle w:val="Pamattekstsaratkpi"/>
        <w:numPr>
          <w:ilvl w:val="1"/>
          <w:numId w:val="5"/>
        </w:numPr>
        <w:tabs>
          <w:tab w:val="clear" w:pos="360"/>
          <w:tab w:val="left" w:pos="709"/>
        </w:tabs>
        <w:ind w:left="567" w:hanging="567"/>
        <w:rPr>
          <w:szCs w:val="24"/>
        </w:rPr>
      </w:pPr>
      <w:r w:rsidRPr="006A7490">
        <w:rPr>
          <w:b/>
          <w:bCs/>
          <w:szCs w:val="24"/>
        </w:rPr>
        <w:t>Īpašnieks</w:t>
      </w:r>
      <w:r w:rsidRPr="006A7490">
        <w:rPr>
          <w:szCs w:val="24"/>
        </w:rPr>
        <w:t xml:space="preserve"> nezaudē tiesības pašiem lietot savu īpašumu, arī Servitūtā ietilpstošo tiesību.</w:t>
      </w:r>
    </w:p>
    <w:p w14:paraId="3BAE6F35" w14:textId="397A221D" w:rsidR="00182F67" w:rsidRPr="006A7490" w:rsidRDefault="00182F67" w:rsidP="006A7490">
      <w:pPr>
        <w:pStyle w:val="Pamattekstsaratkpi"/>
        <w:numPr>
          <w:ilvl w:val="1"/>
          <w:numId w:val="5"/>
        </w:numPr>
        <w:tabs>
          <w:tab w:val="clear" w:pos="360"/>
          <w:tab w:val="left" w:pos="709"/>
        </w:tabs>
        <w:ind w:left="567" w:hanging="567"/>
        <w:rPr>
          <w:szCs w:val="24"/>
        </w:rPr>
      </w:pPr>
      <w:bookmarkStart w:id="3" w:name="_Hlk83126628"/>
      <w:r w:rsidRPr="006A7490">
        <w:rPr>
          <w:b/>
          <w:bCs/>
          <w:spacing w:val="-2"/>
          <w:szCs w:val="24"/>
        </w:rPr>
        <w:t>Apbūves tiesīgais</w:t>
      </w:r>
      <w:r w:rsidRPr="006A7490">
        <w:rPr>
          <w:spacing w:val="-2"/>
          <w:szCs w:val="24"/>
        </w:rPr>
        <w:t xml:space="preserve"> par saviem līdzekļiem apņemas uzturēt pienācīgā kārtībā un kopt Servitūta ceļu un tam piegulošo teritoriju atbilstoši pašvaldības saistošajiem noteikumiem un citiem normatīvajiem aktiem par nekustamā īpašuma un/vai ceļu/ielu uzturēšanu, uzņemoties atbildību par visām pretenzijām un pārkāpumiem, kas ar to varētu būt saistīti.</w:t>
      </w:r>
    </w:p>
    <w:bookmarkEnd w:id="3"/>
    <w:p w14:paraId="2DED181A" w14:textId="584481AE" w:rsidR="00182F67" w:rsidRPr="006A7490" w:rsidRDefault="00182F67" w:rsidP="006A7490">
      <w:pPr>
        <w:pStyle w:val="Pamattekstsaratkpi"/>
        <w:numPr>
          <w:ilvl w:val="1"/>
          <w:numId w:val="5"/>
        </w:numPr>
        <w:tabs>
          <w:tab w:val="clear" w:pos="360"/>
          <w:tab w:val="left" w:pos="709"/>
        </w:tabs>
        <w:ind w:left="567" w:hanging="567"/>
        <w:rPr>
          <w:szCs w:val="24"/>
        </w:rPr>
      </w:pPr>
      <w:r w:rsidRPr="006A7490">
        <w:rPr>
          <w:b/>
          <w:bCs/>
          <w:spacing w:val="-2"/>
          <w:szCs w:val="24"/>
        </w:rPr>
        <w:t>Apbūves tiesīgajam</w:t>
      </w:r>
      <w:r w:rsidRPr="006A7490">
        <w:rPr>
          <w:spacing w:val="-2"/>
          <w:szCs w:val="24"/>
        </w:rPr>
        <w:t xml:space="preserve"> ir pienākums informēt un rakstiski saskaņot </w:t>
      </w:r>
      <w:r w:rsidRPr="006A7490">
        <w:rPr>
          <w:szCs w:val="24"/>
        </w:rPr>
        <w:t>ar Ī</w:t>
      </w:r>
      <w:r w:rsidRPr="006A7490">
        <w:rPr>
          <w:b/>
          <w:bCs/>
          <w:szCs w:val="24"/>
        </w:rPr>
        <w:t>pašnieku</w:t>
      </w:r>
      <w:r w:rsidRPr="006A7490">
        <w:rPr>
          <w:spacing w:val="-2"/>
          <w:szCs w:val="24"/>
        </w:rPr>
        <w:t xml:space="preserve"> jebkuras plānotās darbības, piemēram, remontus, būvdarbus u.tml. Servitūta ceļa posmā, izņemot ārkārtas apstākļu gadījumā.</w:t>
      </w:r>
    </w:p>
    <w:p w14:paraId="7BC25ABC" w14:textId="36B0BBCD" w:rsidR="00182F67" w:rsidRPr="006A7490" w:rsidRDefault="00182F67" w:rsidP="006A7490">
      <w:pPr>
        <w:pStyle w:val="Pamattekstsaratkpi"/>
        <w:numPr>
          <w:ilvl w:val="1"/>
          <w:numId w:val="5"/>
        </w:numPr>
        <w:tabs>
          <w:tab w:val="clear" w:pos="360"/>
          <w:tab w:val="left" w:pos="709"/>
        </w:tabs>
        <w:ind w:left="567" w:hanging="567"/>
        <w:rPr>
          <w:szCs w:val="24"/>
        </w:rPr>
      </w:pPr>
      <w:r w:rsidRPr="006A7490">
        <w:rPr>
          <w:b/>
          <w:bCs/>
          <w:szCs w:val="24"/>
        </w:rPr>
        <w:t>Apbūves tiesīgais</w:t>
      </w:r>
      <w:r w:rsidRPr="006A7490">
        <w:rPr>
          <w:b/>
          <w:bCs/>
          <w:spacing w:val="-2"/>
          <w:szCs w:val="24"/>
        </w:rPr>
        <w:t xml:space="preserve"> </w:t>
      </w:r>
      <w:r w:rsidRPr="006A7490">
        <w:rPr>
          <w:spacing w:val="-1"/>
          <w:szCs w:val="24"/>
        </w:rPr>
        <w:t>apņemas neveikt un nepieļaut darbības, kas pasliktina Servitūta ceļa un tam piegulošā zemesgabala stāvokli.</w:t>
      </w:r>
      <w:bookmarkStart w:id="4" w:name="_Hlk83126774"/>
    </w:p>
    <w:p w14:paraId="4D492BED" w14:textId="4B69EDDA" w:rsidR="009670B4" w:rsidRDefault="009670B4" w:rsidP="006A7490">
      <w:pPr>
        <w:pStyle w:val="Pamattekstsaratkpi"/>
        <w:numPr>
          <w:ilvl w:val="1"/>
          <w:numId w:val="5"/>
        </w:numPr>
        <w:tabs>
          <w:tab w:val="clear" w:pos="360"/>
          <w:tab w:val="left" w:pos="709"/>
        </w:tabs>
        <w:ind w:left="567" w:hanging="567"/>
        <w:rPr>
          <w:szCs w:val="24"/>
        </w:rPr>
      </w:pPr>
      <w:r w:rsidRPr="006A7490">
        <w:rPr>
          <w:szCs w:val="24"/>
        </w:rPr>
        <w:t>No Servitūta izrietošās lietu tiesības stājas spēkā pēc Servitūta ierakstīšanas zemesgrāmatā.</w:t>
      </w:r>
    </w:p>
    <w:p w14:paraId="738ACAD9" w14:textId="6B1A68A4" w:rsidR="009670B4" w:rsidRPr="006A7490" w:rsidRDefault="009670B4" w:rsidP="006A7490">
      <w:pPr>
        <w:pStyle w:val="Pamattekstsaratkpi"/>
        <w:numPr>
          <w:ilvl w:val="1"/>
          <w:numId w:val="5"/>
        </w:numPr>
        <w:tabs>
          <w:tab w:val="clear" w:pos="360"/>
          <w:tab w:val="left" w:pos="709"/>
        </w:tabs>
        <w:ind w:left="567" w:hanging="567"/>
        <w:rPr>
          <w:szCs w:val="24"/>
        </w:rPr>
      </w:pPr>
      <w:r w:rsidRPr="006A7490">
        <w:rPr>
          <w:b/>
          <w:bCs/>
          <w:szCs w:val="24"/>
        </w:rPr>
        <w:lastRenderedPageBreak/>
        <w:t>Apbūves tiesīgais</w:t>
      </w:r>
      <w:r w:rsidRPr="006A7490">
        <w:rPr>
          <w:szCs w:val="24"/>
        </w:rPr>
        <w:t xml:space="preserve"> </w:t>
      </w:r>
      <w:r w:rsidRPr="006A7490">
        <w:rPr>
          <w:spacing w:val="-2"/>
          <w:szCs w:val="24"/>
        </w:rPr>
        <w:t xml:space="preserve">par saviem līdzekļiem nodrošina Servitūta reģistrāciju Valsts zemes dienesta Nekustamā īpašuma valsts kadastra informācijas sistēmā un zemesgrāmatā, </w:t>
      </w:r>
      <w:r w:rsidRPr="006A7490">
        <w:rPr>
          <w:spacing w:val="-1"/>
          <w:szCs w:val="24"/>
        </w:rPr>
        <w:t>kā arī, pēc Servitūta tiesības izbeigšanās, Servitūta dzēšanu no zemesgrāmatas.</w:t>
      </w:r>
    </w:p>
    <w:p w14:paraId="75ABD65F" w14:textId="4280EDC7" w:rsidR="009670B4" w:rsidRPr="006A7490" w:rsidRDefault="009670B4" w:rsidP="006A7490">
      <w:pPr>
        <w:pStyle w:val="Pamattekstsaratkpi"/>
        <w:numPr>
          <w:ilvl w:val="1"/>
          <w:numId w:val="5"/>
        </w:numPr>
        <w:tabs>
          <w:tab w:val="clear" w:pos="360"/>
          <w:tab w:val="left" w:pos="709"/>
        </w:tabs>
        <w:ind w:left="567" w:hanging="567"/>
        <w:rPr>
          <w:szCs w:val="24"/>
        </w:rPr>
      </w:pPr>
      <w:r w:rsidRPr="006A7490">
        <w:rPr>
          <w:szCs w:val="24"/>
        </w:rPr>
        <w:t>Servitūts tiek nodibināts uz apbūves tiesības spēkā esamības laiku un izbeidzas vienlaikus ar apbūves tiesību.</w:t>
      </w:r>
    </w:p>
    <w:bookmarkEnd w:id="4"/>
    <w:p w14:paraId="1C575933" w14:textId="77777777" w:rsidR="007633CF" w:rsidRDefault="007633CF" w:rsidP="00A8568D">
      <w:pPr>
        <w:pStyle w:val="Pamattekstsaratkpi"/>
        <w:spacing w:after="60"/>
        <w:ind w:left="360"/>
        <w:rPr>
          <w:b/>
          <w:szCs w:val="24"/>
        </w:rPr>
      </w:pPr>
    </w:p>
    <w:p w14:paraId="1977C302" w14:textId="7715E03B" w:rsidR="0018731D" w:rsidRPr="00074135" w:rsidRDefault="0018731D" w:rsidP="007D06F4">
      <w:pPr>
        <w:pStyle w:val="Pamattekstsaratkpi"/>
        <w:numPr>
          <w:ilvl w:val="0"/>
          <w:numId w:val="5"/>
        </w:numPr>
        <w:spacing w:after="60"/>
        <w:ind w:left="357" w:hanging="357"/>
        <w:jc w:val="center"/>
        <w:rPr>
          <w:b/>
          <w:szCs w:val="24"/>
        </w:rPr>
      </w:pPr>
      <w:r w:rsidRPr="00074135">
        <w:rPr>
          <w:b/>
          <w:szCs w:val="24"/>
        </w:rPr>
        <w:t xml:space="preserve">Līguma </w:t>
      </w:r>
      <w:r w:rsidR="00F010A8" w:rsidRPr="00074135">
        <w:rPr>
          <w:b/>
          <w:szCs w:val="24"/>
        </w:rPr>
        <w:t xml:space="preserve">termiņš, tā </w:t>
      </w:r>
      <w:r w:rsidRPr="00074135">
        <w:rPr>
          <w:b/>
          <w:szCs w:val="24"/>
        </w:rPr>
        <w:t>darbības izbeigšana un tās sekas</w:t>
      </w:r>
    </w:p>
    <w:p w14:paraId="2280D901" w14:textId="221544AC" w:rsidR="0018731D" w:rsidRPr="00074135" w:rsidRDefault="00F010A8" w:rsidP="0018731D">
      <w:pPr>
        <w:pStyle w:val="Pamattekstsaratkpi"/>
        <w:numPr>
          <w:ilvl w:val="1"/>
          <w:numId w:val="5"/>
        </w:numPr>
        <w:tabs>
          <w:tab w:val="clear" w:pos="360"/>
          <w:tab w:val="num" w:pos="540"/>
        </w:tabs>
        <w:ind w:left="540" w:hanging="540"/>
        <w:rPr>
          <w:szCs w:val="24"/>
        </w:rPr>
      </w:pPr>
      <w:r w:rsidRPr="00074135">
        <w:rPr>
          <w:spacing w:val="-1"/>
          <w:szCs w:val="24"/>
        </w:rPr>
        <w:t>L</w:t>
      </w:r>
      <w:r w:rsidRPr="00074135">
        <w:rPr>
          <w:rFonts w:hint="eastAsia"/>
          <w:spacing w:val="-1"/>
          <w:szCs w:val="24"/>
        </w:rPr>
        <w:t>ī</w:t>
      </w:r>
      <w:r w:rsidRPr="00074135">
        <w:rPr>
          <w:spacing w:val="-1"/>
          <w:szCs w:val="24"/>
        </w:rPr>
        <w:t>gums st</w:t>
      </w:r>
      <w:r w:rsidRPr="00074135">
        <w:rPr>
          <w:rFonts w:hint="eastAsia"/>
          <w:spacing w:val="-1"/>
          <w:szCs w:val="24"/>
        </w:rPr>
        <w:t>ā</w:t>
      </w:r>
      <w:r w:rsidRPr="00074135">
        <w:rPr>
          <w:spacing w:val="-1"/>
          <w:szCs w:val="24"/>
        </w:rPr>
        <w:t>jas sp</w:t>
      </w:r>
      <w:r w:rsidRPr="00074135">
        <w:rPr>
          <w:rFonts w:hint="eastAsia"/>
          <w:spacing w:val="-1"/>
          <w:szCs w:val="24"/>
        </w:rPr>
        <w:t>ē</w:t>
      </w:r>
      <w:r w:rsidRPr="00074135">
        <w:rPr>
          <w:spacing w:val="-1"/>
          <w:szCs w:val="24"/>
        </w:rPr>
        <w:t>k</w:t>
      </w:r>
      <w:r w:rsidRPr="00074135">
        <w:rPr>
          <w:rFonts w:hint="eastAsia"/>
          <w:spacing w:val="-1"/>
          <w:szCs w:val="24"/>
        </w:rPr>
        <w:t>ā</w:t>
      </w:r>
      <w:r w:rsidRPr="00074135">
        <w:rPr>
          <w:spacing w:val="-1"/>
          <w:szCs w:val="24"/>
        </w:rPr>
        <w:t xml:space="preserve"> ar t</w:t>
      </w:r>
      <w:r w:rsidRPr="00074135">
        <w:rPr>
          <w:rFonts w:hint="eastAsia"/>
          <w:spacing w:val="-1"/>
          <w:szCs w:val="24"/>
        </w:rPr>
        <w:t>ā</w:t>
      </w:r>
      <w:r w:rsidRPr="00074135">
        <w:rPr>
          <w:spacing w:val="-1"/>
          <w:szCs w:val="24"/>
        </w:rPr>
        <w:t xml:space="preserve"> </w:t>
      </w:r>
      <w:r w:rsidR="004F6832" w:rsidRPr="00074135">
        <w:rPr>
          <w:spacing w:val="-1"/>
          <w:szCs w:val="24"/>
        </w:rPr>
        <w:t xml:space="preserve">abpusējas </w:t>
      </w:r>
      <w:r w:rsidRPr="00074135">
        <w:rPr>
          <w:spacing w:val="-1"/>
          <w:szCs w:val="24"/>
        </w:rPr>
        <w:t>parakst</w:t>
      </w:r>
      <w:r w:rsidRPr="00074135">
        <w:rPr>
          <w:rFonts w:hint="eastAsia"/>
          <w:spacing w:val="-1"/>
          <w:szCs w:val="24"/>
        </w:rPr>
        <w:t>īš</w:t>
      </w:r>
      <w:r w:rsidRPr="00074135">
        <w:rPr>
          <w:spacing w:val="-1"/>
          <w:szCs w:val="24"/>
        </w:rPr>
        <w:t>anas br</w:t>
      </w:r>
      <w:r w:rsidRPr="00074135">
        <w:rPr>
          <w:rFonts w:hint="eastAsia"/>
          <w:spacing w:val="-1"/>
          <w:szCs w:val="24"/>
        </w:rPr>
        <w:t>ī</w:t>
      </w:r>
      <w:r w:rsidRPr="00074135">
        <w:rPr>
          <w:spacing w:val="-1"/>
          <w:szCs w:val="24"/>
        </w:rPr>
        <w:t>di un ir sp</w:t>
      </w:r>
      <w:r w:rsidRPr="00074135">
        <w:rPr>
          <w:rFonts w:hint="eastAsia"/>
          <w:spacing w:val="-1"/>
          <w:szCs w:val="24"/>
        </w:rPr>
        <w:t>ē</w:t>
      </w:r>
      <w:r w:rsidRPr="00074135">
        <w:rPr>
          <w:spacing w:val="-1"/>
          <w:szCs w:val="24"/>
        </w:rPr>
        <w:t>k</w:t>
      </w:r>
      <w:r w:rsidRPr="00074135">
        <w:rPr>
          <w:rFonts w:hint="eastAsia"/>
          <w:spacing w:val="-1"/>
          <w:szCs w:val="24"/>
        </w:rPr>
        <w:t>ā</w:t>
      </w:r>
      <w:r w:rsidRPr="00074135">
        <w:rPr>
          <w:spacing w:val="-1"/>
          <w:szCs w:val="24"/>
        </w:rPr>
        <w:t xml:space="preserve"> </w:t>
      </w:r>
      <w:r w:rsidR="002B5E9D">
        <w:rPr>
          <w:spacing w:val="-1"/>
          <w:szCs w:val="24"/>
        </w:rPr>
        <w:t>3</w:t>
      </w:r>
      <w:r w:rsidRPr="00074135">
        <w:rPr>
          <w:spacing w:val="-1"/>
          <w:szCs w:val="24"/>
        </w:rPr>
        <w:t>0 (</w:t>
      </w:r>
      <w:r w:rsidR="002B5E9D">
        <w:rPr>
          <w:spacing w:val="-1"/>
          <w:szCs w:val="24"/>
        </w:rPr>
        <w:t>trīs</w:t>
      </w:r>
      <w:r w:rsidRPr="00074135">
        <w:rPr>
          <w:spacing w:val="-1"/>
          <w:szCs w:val="24"/>
        </w:rPr>
        <w:t>desmit) gadus</w:t>
      </w:r>
      <w:r w:rsidR="002B5E9D">
        <w:rPr>
          <w:spacing w:val="-1"/>
          <w:szCs w:val="24"/>
        </w:rPr>
        <w:t>.</w:t>
      </w:r>
    </w:p>
    <w:p w14:paraId="4411B475" w14:textId="42B277B7" w:rsidR="00F063CD" w:rsidRPr="00074135" w:rsidRDefault="0018731D" w:rsidP="00C372E3">
      <w:pPr>
        <w:pStyle w:val="Pamattekstsaratkpi"/>
        <w:numPr>
          <w:ilvl w:val="1"/>
          <w:numId w:val="5"/>
        </w:numPr>
        <w:tabs>
          <w:tab w:val="clear" w:pos="360"/>
          <w:tab w:val="num" w:pos="540"/>
        </w:tabs>
        <w:ind w:left="540" w:hanging="540"/>
        <w:rPr>
          <w:szCs w:val="24"/>
        </w:rPr>
      </w:pPr>
      <w:r w:rsidRPr="00074135">
        <w:rPr>
          <w:spacing w:val="-1"/>
          <w:szCs w:val="24"/>
        </w:rPr>
        <w:t>Līguma darbību var izbeigt</w:t>
      </w:r>
      <w:r w:rsidR="003B5314" w:rsidRPr="00074135">
        <w:rPr>
          <w:spacing w:val="-1"/>
          <w:szCs w:val="24"/>
        </w:rPr>
        <w:t xml:space="preserve">, Pusēm </w:t>
      </w:r>
      <w:r w:rsidRPr="00074135">
        <w:rPr>
          <w:spacing w:val="-1"/>
          <w:szCs w:val="24"/>
        </w:rPr>
        <w:t>par to savstarpēji vienojoties</w:t>
      </w:r>
      <w:r w:rsidR="001103AB" w:rsidRPr="00074135">
        <w:rPr>
          <w:spacing w:val="-1"/>
          <w:szCs w:val="24"/>
        </w:rPr>
        <w:t xml:space="preserve"> rakstiski</w:t>
      </w:r>
      <w:r w:rsidRPr="00074135">
        <w:rPr>
          <w:spacing w:val="-1"/>
          <w:szCs w:val="24"/>
        </w:rPr>
        <w:t xml:space="preserve">. </w:t>
      </w:r>
    </w:p>
    <w:p w14:paraId="7644D613" w14:textId="69AE846B" w:rsidR="0018731D" w:rsidRPr="00C86FA3" w:rsidRDefault="003B5314" w:rsidP="00975657">
      <w:pPr>
        <w:pStyle w:val="Pamattekstsaratkpi"/>
        <w:numPr>
          <w:ilvl w:val="1"/>
          <w:numId w:val="5"/>
        </w:numPr>
        <w:tabs>
          <w:tab w:val="clear" w:pos="360"/>
          <w:tab w:val="num" w:pos="540"/>
        </w:tabs>
        <w:ind w:left="540" w:hanging="540"/>
        <w:rPr>
          <w:szCs w:val="24"/>
        </w:rPr>
      </w:pPr>
      <w:r w:rsidRPr="00C86FA3">
        <w:rPr>
          <w:b/>
          <w:bCs/>
          <w:spacing w:val="-1"/>
          <w:szCs w:val="24"/>
        </w:rPr>
        <w:t>Īpašnieks</w:t>
      </w:r>
      <w:r w:rsidRPr="00C86FA3">
        <w:rPr>
          <w:spacing w:val="-1"/>
          <w:szCs w:val="24"/>
        </w:rPr>
        <w:t xml:space="preserve"> ir ties</w:t>
      </w:r>
      <w:r w:rsidRPr="00C86FA3">
        <w:rPr>
          <w:rFonts w:hint="eastAsia"/>
          <w:spacing w:val="-1"/>
          <w:szCs w:val="24"/>
        </w:rPr>
        <w:t>ī</w:t>
      </w:r>
      <w:r w:rsidRPr="00C86FA3">
        <w:rPr>
          <w:spacing w:val="-1"/>
          <w:szCs w:val="24"/>
        </w:rPr>
        <w:t>gs pras</w:t>
      </w:r>
      <w:r w:rsidRPr="00C86FA3">
        <w:rPr>
          <w:rFonts w:hint="eastAsia"/>
          <w:spacing w:val="-1"/>
          <w:szCs w:val="24"/>
        </w:rPr>
        <w:t>ī</w:t>
      </w:r>
      <w:r w:rsidRPr="00C86FA3">
        <w:rPr>
          <w:spacing w:val="-1"/>
          <w:szCs w:val="24"/>
        </w:rPr>
        <w:t>t apb</w:t>
      </w:r>
      <w:r w:rsidRPr="00C86FA3">
        <w:rPr>
          <w:rFonts w:hint="eastAsia"/>
          <w:spacing w:val="-1"/>
          <w:szCs w:val="24"/>
        </w:rPr>
        <w:t>ū</w:t>
      </w:r>
      <w:r w:rsidRPr="00C86FA3">
        <w:rPr>
          <w:spacing w:val="-1"/>
          <w:szCs w:val="24"/>
        </w:rPr>
        <w:t>ves ties</w:t>
      </w:r>
      <w:r w:rsidRPr="00C86FA3">
        <w:rPr>
          <w:rFonts w:hint="eastAsia"/>
          <w:spacing w:val="-1"/>
          <w:szCs w:val="24"/>
        </w:rPr>
        <w:t>ī</w:t>
      </w:r>
      <w:r w:rsidRPr="00C86FA3">
        <w:rPr>
          <w:spacing w:val="-1"/>
          <w:szCs w:val="24"/>
        </w:rPr>
        <w:t>bas izbeigšanu, neatl</w:t>
      </w:r>
      <w:r w:rsidRPr="00C86FA3">
        <w:rPr>
          <w:rFonts w:hint="eastAsia"/>
          <w:spacing w:val="-1"/>
          <w:szCs w:val="24"/>
        </w:rPr>
        <w:t>ī</w:t>
      </w:r>
      <w:r w:rsidRPr="00C86FA3">
        <w:rPr>
          <w:spacing w:val="-1"/>
          <w:szCs w:val="24"/>
        </w:rPr>
        <w:t xml:space="preserve">dzinot </w:t>
      </w:r>
      <w:r w:rsidRPr="00C86FA3">
        <w:rPr>
          <w:b/>
          <w:bCs/>
          <w:spacing w:val="-1"/>
          <w:szCs w:val="24"/>
        </w:rPr>
        <w:t>Apb</w:t>
      </w:r>
      <w:r w:rsidRPr="00C86FA3">
        <w:rPr>
          <w:rFonts w:hint="eastAsia"/>
          <w:b/>
          <w:bCs/>
          <w:spacing w:val="-1"/>
          <w:szCs w:val="24"/>
        </w:rPr>
        <w:t>ū</w:t>
      </w:r>
      <w:r w:rsidRPr="00C86FA3">
        <w:rPr>
          <w:b/>
          <w:bCs/>
          <w:spacing w:val="-1"/>
          <w:szCs w:val="24"/>
        </w:rPr>
        <w:t>ves ties</w:t>
      </w:r>
      <w:r w:rsidRPr="00C86FA3">
        <w:rPr>
          <w:rFonts w:hint="eastAsia"/>
          <w:b/>
          <w:bCs/>
          <w:spacing w:val="-1"/>
          <w:szCs w:val="24"/>
        </w:rPr>
        <w:t>ī</w:t>
      </w:r>
      <w:r w:rsidRPr="00C86FA3">
        <w:rPr>
          <w:b/>
          <w:bCs/>
          <w:spacing w:val="-1"/>
          <w:szCs w:val="24"/>
        </w:rPr>
        <w:t>gajam</w:t>
      </w:r>
      <w:r w:rsidRPr="00C86FA3">
        <w:rPr>
          <w:spacing w:val="-1"/>
          <w:szCs w:val="24"/>
        </w:rPr>
        <w:t xml:space="preserve"> zaud</w:t>
      </w:r>
      <w:r w:rsidRPr="00C86FA3">
        <w:rPr>
          <w:rFonts w:hint="eastAsia"/>
          <w:spacing w:val="-1"/>
          <w:szCs w:val="24"/>
        </w:rPr>
        <w:t>ē</w:t>
      </w:r>
      <w:r w:rsidRPr="00C86FA3">
        <w:rPr>
          <w:spacing w:val="-1"/>
          <w:szCs w:val="24"/>
        </w:rPr>
        <w:t>jumus, kas saist</w:t>
      </w:r>
      <w:r w:rsidRPr="00C86FA3">
        <w:rPr>
          <w:rFonts w:hint="eastAsia"/>
          <w:spacing w:val="-1"/>
          <w:szCs w:val="24"/>
        </w:rPr>
        <w:t>ī</w:t>
      </w:r>
      <w:r w:rsidRPr="00C86FA3">
        <w:rPr>
          <w:spacing w:val="-1"/>
          <w:szCs w:val="24"/>
        </w:rPr>
        <w:t>ti ar l</w:t>
      </w:r>
      <w:r w:rsidRPr="00C86FA3">
        <w:rPr>
          <w:rFonts w:hint="eastAsia"/>
          <w:spacing w:val="-1"/>
          <w:szCs w:val="24"/>
        </w:rPr>
        <w:t>ī</w:t>
      </w:r>
      <w:r w:rsidRPr="00C86FA3">
        <w:rPr>
          <w:spacing w:val="-1"/>
          <w:szCs w:val="24"/>
        </w:rPr>
        <w:t>guma pirmstermi</w:t>
      </w:r>
      <w:r w:rsidRPr="00C86FA3">
        <w:rPr>
          <w:rFonts w:hint="eastAsia"/>
          <w:spacing w:val="-1"/>
          <w:szCs w:val="24"/>
        </w:rPr>
        <w:t>ņ</w:t>
      </w:r>
      <w:r w:rsidRPr="00C86FA3">
        <w:rPr>
          <w:spacing w:val="-1"/>
          <w:szCs w:val="24"/>
        </w:rPr>
        <w:t>a izbeigšanu, un neatl</w:t>
      </w:r>
      <w:r w:rsidRPr="00C86FA3">
        <w:rPr>
          <w:rFonts w:hint="eastAsia"/>
          <w:spacing w:val="-1"/>
          <w:szCs w:val="24"/>
        </w:rPr>
        <w:t>ī</w:t>
      </w:r>
      <w:r w:rsidRPr="00C86FA3">
        <w:rPr>
          <w:spacing w:val="-1"/>
          <w:szCs w:val="24"/>
        </w:rPr>
        <w:t xml:space="preserve">dzinot </w:t>
      </w:r>
      <w:r w:rsidRPr="00C86FA3">
        <w:rPr>
          <w:b/>
          <w:bCs/>
          <w:spacing w:val="-1"/>
          <w:szCs w:val="24"/>
        </w:rPr>
        <w:t>Apb</w:t>
      </w:r>
      <w:r w:rsidRPr="00C86FA3">
        <w:rPr>
          <w:rFonts w:hint="eastAsia"/>
          <w:b/>
          <w:bCs/>
          <w:spacing w:val="-1"/>
          <w:szCs w:val="24"/>
        </w:rPr>
        <w:t>ū</w:t>
      </w:r>
      <w:r w:rsidRPr="00C86FA3">
        <w:rPr>
          <w:b/>
          <w:bCs/>
          <w:spacing w:val="-1"/>
          <w:szCs w:val="24"/>
        </w:rPr>
        <w:t>ves ties</w:t>
      </w:r>
      <w:r w:rsidRPr="00C86FA3">
        <w:rPr>
          <w:rFonts w:hint="eastAsia"/>
          <w:b/>
          <w:bCs/>
          <w:spacing w:val="-1"/>
          <w:szCs w:val="24"/>
        </w:rPr>
        <w:t>ī</w:t>
      </w:r>
      <w:r w:rsidRPr="00C86FA3">
        <w:rPr>
          <w:b/>
          <w:bCs/>
          <w:spacing w:val="-1"/>
          <w:szCs w:val="24"/>
        </w:rPr>
        <w:t>gajam</w:t>
      </w:r>
      <w:r w:rsidRPr="00C86FA3">
        <w:rPr>
          <w:spacing w:val="-1"/>
          <w:szCs w:val="24"/>
        </w:rPr>
        <w:t xml:space="preserve"> </w:t>
      </w:r>
      <w:r w:rsidR="003205FF" w:rsidRPr="00C86FA3">
        <w:rPr>
          <w:spacing w:val="-1"/>
          <w:szCs w:val="24"/>
        </w:rPr>
        <w:t>3</w:t>
      </w:r>
      <w:r w:rsidRPr="00C86FA3">
        <w:rPr>
          <w:spacing w:val="-1"/>
          <w:szCs w:val="24"/>
        </w:rPr>
        <w:t>.</w:t>
      </w:r>
      <w:r w:rsidR="00D27C36" w:rsidRPr="00C86FA3">
        <w:rPr>
          <w:spacing w:val="-1"/>
          <w:szCs w:val="24"/>
        </w:rPr>
        <w:t>1</w:t>
      </w:r>
      <w:r w:rsidR="00337882">
        <w:rPr>
          <w:spacing w:val="-1"/>
          <w:szCs w:val="24"/>
        </w:rPr>
        <w:t>4</w:t>
      </w:r>
      <w:r w:rsidRPr="00C86FA3">
        <w:rPr>
          <w:spacing w:val="-1"/>
          <w:szCs w:val="24"/>
        </w:rPr>
        <w:t xml:space="preserve">. un </w:t>
      </w:r>
      <w:r w:rsidR="003205FF" w:rsidRPr="00C86FA3">
        <w:rPr>
          <w:spacing w:val="-1"/>
          <w:szCs w:val="24"/>
        </w:rPr>
        <w:t>3</w:t>
      </w:r>
      <w:r w:rsidRPr="00C86FA3">
        <w:rPr>
          <w:spacing w:val="-1"/>
          <w:szCs w:val="24"/>
        </w:rPr>
        <w:t>.</w:t>
      </w:r>
      <w:r w:rsidR="00D27C36" w:rsidRPr="00C86FA3">
        <w:rPr>
          <w:spacing w:val="-1"/>
          <w:szCs w:val="24"/>
        </w:rPr>
        <w:t>1</w:t>
      </w:r>
      <w:r w:rsidR="00337882">
        <w:rPr>
          <w:spacing w:val="-1"/>
          <w:szCs w:val="24"/>
        </w:rPr>
        <w:t>5</w:t>
      </w:r>
      <w:r w:rsidRPr="00C86FA3">
        <w:rPr>
          <w:spacing w:val="-1"/>
          <w:szCs w:val="24"/>
        </w:rPr>
        <w:t>.apakšpunkt</w:t>
      </w:r>
      <w:r w:rsidRPr="00C86FA3">
        <w:rPr>
          <w:rFonts w:hint="eastAsia"/>
          <w:spacing w:val="-1"/>
          <w:szCs w:val="24"/>
        </w:rPr>
        <w:t>ā</w:t>
      </w:r>
      <w:r w:rsidRPr="00C86FA3">
        <w:rPr>
          <w:spacing w:val="-1"/>
          <w:szCs w:val="24"/>
        </w:rPr>
        <w:t xml:space="preserve"> min</w:t>
      </w:r>
      <w:r w:rsidRPr="00C86FA3">
        <w:rPr>
          <w:rFonts w:hint="eastAsia"/>
          <w:spacing w:val="-1"/>
          <w:szCs w:val="24"/>
        </w:rPr>
        <w:t>ē</w:t>
      </w:r>
      <w:r w:rsidRPr="00C86FA3">
        <w:rPr>
          <w:spacing w:val="-1"/>
          <w:szCs w:val="24"/>
        </w:rPr>
        <w:t>tos ieguld</w:t>
      </w:r>
      <w:r w:rsidRPr="00C86FA3">
        <w:rPr>
          <w:rFonts w:hint="eastAsia"/>
          <w:spacing w:val="-1"/>
          <w:szCs w:val="24"/>
        </w:rPr>
        <w:t>ī</w:t>
      </w:r>
      <w:r w:rsidRPr="00C86FA3">
        <w:rPr>
          <w:spacing w:val="-1"/>
          <w:szCs w:val="24"/>
        </w:rPr>
        <w:t>jumus un izdevumus, ja B</w:t>
      </w:r>
      <w:r w:rsidRPr="00C86FA3">
        <w:rPr>
          <w:rFonts w:hint="eastAsia"/>
          <w:spacing w:val="-1"/>
          <w:szCs w:val="24"/>
        </w:rPr>
        <w:t>ū</w:t>
      </w:r>
      <w:r w:rsidRPr="00C86FA3">
        <w:rPr>
          <w:spacing w:val="-1"/>
          <w:szCs w:val="24"/>
        </w:rPr>
        <w:t>ves b</w:t>
      </w:r>
      <w:r w:rsidRPr="00C86FA3">
        <w:rPr>
          <w:rFonts w:hint="eastAsia"/>
          <w:spacing w:val="-1"/>
          <w:szCs w:val="24"/>
        </w:rPr>
        <w:t>ū</w:t>
      </w:r>
      <w:r w:rsidRPr="00C86FA3">
        <w:rPr>
          <w:spacing w:val="-1"/>
          <w:szCs w:val="24"/>
        </w:rPr>
        <w:t>vniec</w:t>
      </w:r>
      <w:r w:rsidRPr="00C86FA3">
        <w:rPr>
          <w:rFonts w:hint="eastAsia"/>
          <w:spacing w:val="-1"/>
          <w:szCs w:val="24"/>
        </w:rPr>
        <w:t>ī</w:t>
      </w:r>
      <w:r w:rsidRPr="00C86FA3">
        <w:rPr>
          <w:spacing w:val="-1"/>
          <w:szCs w:val="24"/>
        </w:rPr>
        <w:t xml:space="preserve">ba nav </w:t>
      </w:r>
      <w:r w:rsidRPr="00C86FA3">
        <w:rPr>
          <w:rFonts w:hint="eastAsia"/>
          <w:spacing w:val="-1"/>
          <w:szCs w:val="24"/>
        </w:rPr>
        <w:t>ī</w:t>
      </w:r>
      <w:r w:rsidRPr="00C86FA3">
        <w:rPr>
          <w:spacing w:val="-1"/>
          <w:szCs w:val="24"/>
        </w:rPr>
        <w:t>stenojama atbilstoši normat</w:t>
      </w:r>
      <w:r w:rsidRPr="00C86FA3">
        <w:rPr>
          <w:rFonts w:hint="eastAsia"/>
          <w:spacing w:val="-1"/>
          <w:szCs w:val="24"/>
        </w:rPr>
        <w:t>ī</w:t>
      </w:r>
      <w:r w:rsidRPr="00C86FA3">
        <w:rPr>
          <w:spacing w:val="-1"/>
          <w:szCs w:val="24"/>
        </w:rPr>
        <w:t>vajiem aktiem, b</w:t>
      </w:r>
      <w:r w:rsidRPr="00C86FA3">
        <w:rPr>
          <w:rFonts w:hint="eastAsia"/>
          <w:spacing w:val="-1"/>
          <w:szCs w:val="24"/>
        </w:rPr>
        <w:t>ū</w:t>
      </w:r>
      <w:r w:rsidRPr="00C86FA3">
        <w:rPr>
          <w:spacing w:val="-1"/>
          <w:szCs w:val="24"/>
        </w:rPr>
        <w:t>vnormat</w:t>
      </w:r>
      <w:r w:rsidRPr="00C86FA3">
        <w:rPr>
          <w:rFonts w:hint="eastAsia"/>
          <w:spacing w:val="-1"/>
          <w:szCs w:val="24"/>
        </w:rPr>
        <w:t>ī</w:t>
      </w:r>
      <w:r w:rsidRPr="00C86FA3">
        <w:rPr>
          <w:spacing w:val="-1"/>
          <w:szCs w:val="24"/>
        </w:rPr>
        <w:t>viem vai citiem b</w:t>
      </w:r>
      <w:r w:rsidRPr="00C86FA3">
        <w:rPr>
          <w:rFonts w:hint="eastAsia"/>
          <w:spacing w:val="-1"/>
          <w:szCs w:val="24"/>
        </w:rPr>
        <w:t>ū</w:t>
      </w:r>
      <w:r w:rsidRPr="00C86FA3">
        <w:rPr>
          <w:spacing w:val="-1"/>
          <w:szCs w:val="24"/>
        </w:rPr>
        <w:t>vniec</w:t>
      </w:r>
      <w:r w:rsidRPr="00C86FA3">
        <w:rPr>
          <w:rFonts w:hint="eastAsia"/>
          <w:spacing w:val="-1"/>
          <w:szCs w:val="24"/>
        </w:rPr>
        <w:t>ī</w:t>
      </w:r>
      <w:r w:rsidRPr="00C86FA3">
        <w:rPr>
          <w:spacing w:val="-1"/>
          <w:szCs w:val="24"/>
        </w:rPr>
        <w:t>bu regul</w:t>
      </w:r>
      <w:r w:rsidRPr="00C86FA3">
        <w:rPr>
          <w:rFonts w:hint="eastAsia"/>
          <w:spacing w:val="-1"/>
          <w:szCs w:val="24"/>
        </w:rPr>
        <w:t>ē</w:t>
      </w:r>
      <w:r w:rsidRPr="00C86FA3">
        <w:rPr>
          <w:spacing w:val="-1"/>
          <w:szCs w:val="24"/>
        </w:rPr>
        <w:t>jošiem normat</w:t>
      </w:r>
      <w:r w:rsidRPr="00C86FA3">
        <w:rPr>
          <w:rFonts w:hint="eastAsia"/>
          <w:spacing w:val="-1"/>
          <w:szCs w:val="24"/>
        </w:rPr>
        <w:t>ī</w:t>
      </w:r>
      <w:r w:rsidRPr="00C86FA3">
        <w:rPr>
          <w:spacing w:val="-1"/>
          <w:szCs w:val="24"/>
        </w:rPr>
        <w:t>vajiem aktiem</w:t>
      </w:r>
      <w:r w:rsidR="00AA0A58" w:rsidRPr="00C86FA3">
        <w:rPr>
          <w:spacing w:val="-1"/>
          <w:szCs w:val="24"/>
        </w:rPr>
        <w:t>.</w:t>
      </w:r>
    </w:p>
    <w:p w14:paraId="1408CF16" w14:textId="2F56993B" w:rsidR="007E18B6" w:rsidRPr="00C86FA3" w:rsidRDefault="00811054" w:rsidP="00F13E9B">
      <w:pPr>
        <w:pStyle w:val="Pamattekstsaratkpi"/>
        <w:numPr>
          <w:ilvl w:val="1"/>
          <w:numId w:val="5"/>
        </w:numPr>
        <w:tabs>
          <w:tab w:val="clear" w:pos="360"/>
          <w:tab w:val="num" w:pos="540"/>
        </w:tabs>
        <w:ind w:left="540" w:hanging="540"/>
        <w:rPr>
          <w:szCs w:val="24"/>
        </w:rPr>
      </w:pPr>
      <w:r w:rsidRPr="00C86FA3">
        <w:rPr>
          <w:b/>
          <w:bCs/>
          <w:szCs w:val="24"/>
        </w:rPr>
        <w:t>Īpašnieks</w:t>
      </w:r>
      <w:r w:rsidRPr="00C86FA3">
        <w:rPr>
          <w:szCs w:val="24"/>
        </w:rPr>
        <w:t xml:space="preserve"> ir ties</w:t>
      </w:r>
      <w:r w:rsidRPr="00C86FA3">
        <w:rPr>
          <w:rFonts w:hint="eastAsia"/>
          <w:szCs w:val="24"/>
        </w:rPr>
        <w:t>ī</w:t>
      </w:r>
      <w:r w:rsidRPr="00C86FA3">
        <w:rPr>
          <w:szCs w:val="24"/>
        </w:rPr>
        <w:t>gs pras</w:t>
      </w:r>
      <w:r w:rsidRPr="00C86FA3">
        <w:rPr>
          <w:rFonts w:hint="eastAsia"/>
          <w:szCs w:val="24"/>
        </w:rPr>
        <w:t>ī</w:t>
      </w:r>
      <w:r w:rsidRPr="00C86FA3">
        <w:rPr>
          <w:szCs w:val="24"/>
        </w:rPr>
        <w:t>t apb</w:t>
      </w:r>
      <w:r w:rsidRPr="00C86FA3">
        <w:rPr>
          <w:rFonts w:hint="eastAsia"/>
          <w:szCs w:val="24"/>
        </w:rPr>
        <w:t>ū</w:t>
      </w:r>
      <w:r w:rsidRPr="00C86FA3">
        <w:rPr>
          <w:szCs w:val="24"/>
        </w:rPr>
        <w:t>ves ties</w:t>
      </w:r>
      <w:r w:rsidRPr="00C86FA3">
        <w:rPr>
          <w:rFonts w:hint="eastAsia"/>
          <w:szCs w:val="24"/>
        </w:rPr>
        <w:t>ī</w:t>
      </w:r>
      <w:r w:rsidRPr="00C86FA3">
        <w:rPr>
          <w:szCs w:val="24"/>
        </w:rPr>
        <w:t>bas izbeigšanu vai p</w:t>
      </w:r>
      <w:r w:rsidRPr="00C86FA3">
        <w:rPr>
          <w:rFonts w:hint="eastAsia"/>
          <w:szCs w:val="24"/>
        </w:rPr>
        <w:t>ā</w:t>
      </w:r>
      <w:r w:rsidRPr="00C86FA3">
        <w:rPr>
          <w:szCs w:val="24"/>
        </w:rPr>
        <w:t>rdošanu piespiest</w:t>
      </w:r>
      <w:r w:rsidRPr="00C86FA3">
        <w:rPr>
          <w:rFonts w:hint="eastAsia"/>
          <w:szCs w:val="24"/>
        </w:rPr>
        <w:t>ā</w:t>
      </w:r>
      <w:r w:rsidRPr="00C86FA3">
        <w:rPr>
          <w:szCs w:val="24"/>
        </w:rPr>
        <w:t xml:space="preserve"> izsol</w:t>
      </w:r>
      <w:r w:rsidRPr="00C86FA3">
        <w:rPr>
          <w:rFonts w:hint="eastAsia"/>
          <w:szCs w:val="24"/>
        </w:rPr>
        <w:t>ē</w:t>
      </w:r>
      <w:r w:rsidRPr="00C86FA3">
        <w:rPr>
          <w:szCs w:val="24"/>
        </w:rPr>
        <w:t xml:space="preserve"> pirms apb</w:t>
      </w:r>
      <w:r w:rsidRPr="00C86FA3">
        <w:rPr>
          <w:rFonts w:hint="eastAsia"/>
          <w:szCs w:val="24"/>
        </w:rPr>
        <w:t>ū</w:t>
      </w:r>
      <w:r w:rsidRPr="00C86FA3">
        <w:rPr>
          <w:szCs w:val="24"/>
        </w:rPr>
        <w:t>ves ties</w:t>
      </w:r>
      <w:r w:rsidRPr="00C86FA3">
        <w:rPr>
          <w:rFonts w:hint="eastAsia"/>
          <w:szCs w:val="24"/>
        </w:rPr>
        <w:t>ī</w:t>
      </w:r>
      <w:r w:rsidRPr="00C86FA3">
        <w:rPr>
          <w:szCs w:val="24"/>
        </w:rPr>
        <w:t>bas termi</w:t>
      </w:r>
      <w:r w:rsidRPr="00C86FA3">
        <w:rPr>
          <w:rFonts w:hint="eastAsia"/>
          <w:szCs w:val="24"/>
        </w:rPr>
        <w:t>ņ</w:t>
      </w:r>
      <w:r w:rsidRPr="00C86FA3">
        <w:rPr>
          <w:szCs w:val="24"/>
        </w:rPr>
        <w:t>a beig</w:t>
      </w:r>
      <w:r w:rsidRPr="00C86FA3">
        <w:rPr>
          <w:rFonts w:hint="eastAsia"/>
          <w:szCs w:val="24"/>
        </w:rPr>
        <w:t>ā</w:t>
      </w:r>
      <w:r w:rsidRPr="00C86FA3">
        <w:rPr>
          <w:szCs w:val="24"/>
        </w:rPr>
        <w:t>m, neatl</w:t>
      </w:r>
      <w:r w:rsidRPr="00C86FA3">
        <w:rPr>
          <w:rFonts w:hint="eastAsia"/>
          <w:szCs w:val="24"/>
        </w:rPr>
        <w:t>ī</w:t>
      </w:r>
      <w:r w:rsidRPr="00C86FA3">
        <w:rPr>
          <w:szCs w:val="24"/>
        </w:rPr>
        <w:t xml:space="preserve">dzinot </w:t>
      </w:r>
      <w:r w:rsidRPr="00C86FA3">
        <w:rPr>
          <w:b/>
          <w:bCs/>
          <w:szCs w:val="24"/>
        </w:rPr>
        <w:t>Apb</w:t>
      </w:r>
      <w:r w:rsidRPr="00C86FA3">
        <w:rPr>
          <w:rFonts w:hint="eastAsia"/>
          <w:b/>
          <w:bCs/>
          <w:szCs w:val="24"/>
        </w:rPr>
        <w:t>ū</w:t>
      </w:r>
      <w:r w:rsidRPr="00C86FA3">
        <w:rPr>
          <w:b/>
          <w:bCs/>
          <w:szCs w:val="24"/>
        </w:rPr>
        <w:t>ves ties</w:t>
      </w:r>
      <w:r w:rsidRPr="00C86FA3">
        <w:rPr>
          <w:rFonts w:hint="eastAsia"/>
          <w:b/>
          <w:bCs/>
          <w:szCs w:val="24"/>
        </w:rPr>
        <w:t>ī</w:t>
      </w:r>
      <w:r w:rsidRPr="00C86FA3">
        <w:rPr>
          <w:b/>
          <w:bCs/>
          <w:szCs w:val="24"/>
        </w:rPr>
        <w:t>gajam</w:t>
      </w:r>
      <w:r w:rsidRPr="00C86FA3">
        <w:rPr>
          <w:szCs w:val="24"/>
        </w:rPr>
        <w:t xml:space="preserve"> zaud</w:t>
      </w:r>
      <w:r w:rsidRPr="00C86FA3">
        <w:rPr>
          <w:rFonts w:hint="eastAsia"/>
          <w:szCs w:val="24"/>
        </w:rPr>
        <w:t>ē</w:t>
      </w:r>
      <w:r w:rsidRPr="00C86FA3">
        <w:rPr>
          <w:szCs w:val="24"/>
        </w:rPr>
        <w:t>jumus, kas saist</w:t>
      </w:r>
      <w:r w:rsidRPr="00C86FA3">
        <w:rPr>
          <w:rFonts w:hint="eastAsia"/>
          <w:szCs w:val="24"/>
        </w:rPr>
        <w:t>ī</w:t>
      </w:r>
      <w:r w:rsidRPr="00C86FA3">
        <w:rPr>
          <w:szCs w:val="24"/>
        </w:rPr>
        <w:t>ti ar l</w:t>
      </w:r>
      <w:r w:rsidRPr="00C86FA3">
        <w:rPr>
          <w:rFonts w:hint="eastAsia"/>
          <w:szCs w:val="24"/>
        </w:rPr>
        <w:t>ī</w:t>
      </w:r>
      <w:r w:rsidRPr="00C86FA3">
        <w:rPr>
          <w:szCs w:val="24"/>
        </w:rPr>
        <w:t>guma pirmstermi</w:t>
      </w:r>
      <w:r w:rsidRPr="00C86FA3">
        <w:rPr>
          <w:rFonts w:hint="eastAsia"/>
          <w:szCs w:val="24"/>
        </w:rPr>
        <w:t>ņ</w:t>
      </w:r>
      <w:r w:rsidRPr="00C86FA3">
        <w:rPr>
          <w:szCs w:val="24"/>
        </w:rPr>
        <w:t>a izbeigšanu, un neatl</w:t>
      </w:r>
      <w:r w:rsidRPr="00C86FA3">
        <w:rPr>
          <w:rFonts w:hint="eastAsia"/>
          <w:szCs w:val="24"/>
        </w:rPr>
        <w:t>ī</w:t>
      </w:r>
      <w:r w:rsidRPr="00C86FA3">
        <w:rPr>
          <w:szCs w:val="24"/>
        </w:rPr>
        <w:t xml:space="preserve">dzinot </w:t>
      </w:r>
      <w:r w:rsidRPr="00C86FA3">
        <w:rPr>
          <w:b/>
          <w:bCs/>
          <w:szCs w:val="24"/>
        </w:rPr>
        <w:t>Apb</w:t>
      </w:r>
      <w:r w:rsidRPr="00C86FA3">
        <w:rPr>
          <w:rFonts w:hint="eastAsia"/>
          <w:b/>
          <w:bCs/>
          <w:szCs w:val="24"/>
        </w:rPr>
        <w:t>ū</w:t>
      </w:r>
      <w:r w:rsidRPr="00C86FA3">
        <w:rPr>
          <w:b/>
          <w:bCs/>
          <w:szCs w:val="24"/>
        </w:rPr>
        <w:t>ves ties</w:t>
      </w:r>
      <w:r w:rsidRPr="00C86FA3">
        <w:rPr>
          <w:rFonts w:hint="eastAsia"/>
          <w:b/>
          <w:bCs/>
          <w:szCs w:val="24"/>
        </w:rPr>
        <w:t>ī</w:t>
      </w:r>
      <w:r w:rsidRPr="00C86FA3">
        <w:rPr>
          <w:b/>
          <w:bCs/>
          <w:szCs w:val="24"/>
        </w:rPr>
        <w:t>gajam</w:t>
      </w:r>
      <w:r w:rsidRPr="00C86FA3">
        <w:rPr>
          <w:szCs w:val="24"/>
        </w:rPr>
        <w:t xml:space="preserve"> </w:t>
      </w:r>
      <w:r w:rsidR="003205FF" w:rsidRPr="00C86FA3">
        <w:rPr>
          <w:szCs w:val="24"/>
        </w:rPr>
        <w:t>3</w:t>
      </w:r>
      <w:r w:rsidRPr="00C86FA3">
        <w:rPr>
          <w:szCs w:val="24"/>
        </w:rPr>
        <w:t>.</w:t>
      </w:r>
      <w:r w:rsidR="00D50E3D" w:rsidRPr="00C86FA3">
        <w:rPr>
          <w:szCs w:val="24"/>
        </w:rPr>
        <w:t>1</w:t>
      </w:r>
      <w:r w:rsidR="00337882">
        <w:rPr>
          <w:szCs w:val="24"/>
        </w:rPr>
        <w:t>4</w:t>
      </w:r>
      <w:r w:rsidRPr="00C86FA3">
        <w:rPr>
          <w:szCs w:val="24"/>
        </w:rPr>
        <w:t xml:space="preserve">. un </w:t>
      </w:r>
      <w:r w:rsidR="003205FF" w:rsidRPr="00C86FA3">
        <w:rPr>
          <w:szCs w:val="24"/>
        </w:rPr>
        <w:t>3</w:t>
      </w:r>
      <w:r w:rsidR="00D50E3D" w:rsidRPr="00C86FA3">
        <w:rPr>
          <w:szCs w:val="24"/>
        </w:rPr>
        <w:t>.1</w:t>
      </w:r>
      <w:r w:rsidR="00337882">
        <w:rPr>
          <w:szCs w:val="24"/>
        </w:rPr>
        <w:t>5</w:t>
      </w:r>
      <w:r w:rsidRPr="00C86FA3">
        <w:rPr>
          <w:szCs w:val="24"/>
        </w:rPr>
        <w:t>.apakšpunkt</w:t>
      </w:r>
      <w:r w:rsidRPr="00C86FA3">
        <w:rPr>
          <w:rFonts w:hint="eastAsia"/>
          <w:szCs w:val="24"/>
        </w:rPr>
        <w:t>ā</w:t>
      </w:r>
      <w:r w:rsidRPr="00C86FA3">
        <w:rPr>
          <w:szCs w:val="24"/>
        </w:rPr>
        <w:t xml:space="preserve"> min</w:t>
      </w:r>
      <w:r w:rsidRPr="00C86FA3">
        <w:rPr>
          <w:rFonts w:hint="eastAsia"/>
          <w:szCs w:val="24"/>
        </w:rPr>
        <w:t>ē</w:t>
      </w:r>
      <w:r w:rsidRPr="00C86FA3">
        <w:rPr>
          <w:szCs w:val="24"/>
        </w:rPr>
        <w:t>tos ieguld</w:t>
      </w:r>
      <w:r w:rsidRPr="00C86FA3">
        <w:rPr>
          <w:rFonts w:hint="eastAsia"/>
          <w:szCs w:val="24"/>
        </w:rPr>
        <w:t>ī</w:t>
      </w:r>
      <w:r w:rsidRPr="00C86FA3">
        <w:rPr>
          <w:szCs w:val="24"/>
        </w:rPr>
        <w:t>jumus un izdevumus, ja:</w:t>
      </w:r>
    </w:p>
    <w:p w14:paraId="1F82F187" w14:textId="3295FB08" w:rsidR="00A964C7" w:rsidRPr="00C86FA3" w:rsidRDefault="00A964C7" w:rsidP="003C6112">
      <w:pPr>
        <w:pStyle w:val="Pamattekstsaratkpi"/>
        <w:numPr>
          <w:ilvl w:val="2"/>
          <w:numId w:val="5"/>
        </w:numPr>
        <w:tabs>
          <w:tab w:val="clear" w:pos="1004"/>
          <w:tab w:val="num" w:pos="709"/>
        </w:tabs>
        <w:ind w:left="720"/>
        <w:rPr>
          <w:szCs w:val="24"/>
        </w:rPr>
      </w:pPr>
      <w:r w:rsidRPr="00C86FA3">
        <w:rPr>
          <w:b/>
          <w:bCs/>
          <w:szCs w:val="24"/>
        </w:rPr>
        <w:t>Apb</w:t>
      </w:r>
      <w:r w:rsidRPr="00C86FA3">
        <w:rPr>
          <w:rFonts w:hint="eastAsia"/>
          <w:b/>
          <w:bCs/>
          <w:szCs w:val="24"/>
        </w:rPr>
        <w:t>ū</w:t>
      </w:r>
      <w:r w:rsidRPr="00C86FA3">
        <w:rPr>
          <w:b/>
          <w:bCs/>
          <w:szCs w:val="24"/>
        </w:rPr>
        <w:t>ves ties</w:t>
      </w:r>
      <w:r w:rsidRPr="00C86FA3">
        <w:rPr>
          <w:rFonts w:hint="eastAsia"/>
          <w:b/>
          <w:bCs/>
          <w:szCs w:val="24"/>
        </w:rPr>
        <w:t>ī</w:t>
      </w:r>
      <w:r w:rsidRPr="00C86FA3">
        <w:rPr>
          <w:b/>
          <w:bCs/>
          <w:szCs w:val="24"/>
        </w:rPr>
        <w:t>gais</w:t>
      </w:r>
      <w:r w:rsidRPr="00C86FA3">
        <w:rPr>
          <w:szCs w:val="24"/>
        </w:rPr>
        <w:t xml:space="preserve"> nepilda k</w:t>
      </w:r>
      <w:r w:rsidRPr="00C86FA3">
        <w:rPr>
          <w:rFonts w:hint="eastAsia"/>
          <w:szCs w:val="24"/>
        </w:rPr>
        <w:t>ā</w:t>
      </w:r>
      <w:r w:rsidRPr="00C86FA3">
        <w:rPr>
          <w:szCs w:val="24"/>
        </w:rPr>
        <w:t>du no l</w:t>
      </w:r>
      <w:r w:rsidRPr="00C86FA3">
        <w:rPr>
          <w:rFonts w:hint="eastAsia"/>
          <w:szCs w:val="24"/>
        </w:rPr>
        <w:t>ī</w:t>
      </w:r>
      <w:r w:rsidRPr="00C86FA3">
        <w:rPr>
          <w:szCs w:val="24"/>
        </w:rPr>
        <w:t xml:space="preserve">guma </w:t>
      </w:r>
      <w:r w:rsidR="00AA0A58" w:rsidRPr="00C86FA3">
        <w:rPr>
          <w:szCs w:val="24"/>
        </w:rPr>
        <w:t>3</w:t>
      </w:r>
      <w:r w:rsidRPr="00C86FA3">
        <w:rPr>
          <w:szCs w:val="24"/>
        </w:rPr>
        <w:t>.punkt</w:t>
      </w:r>
      <w:r w:rsidRPr="00C86FA3">
        <w:rPr>
          <w:rFonts w:hint="eastAsia"/>
          <w:szCs w:val="24"/>
        </w:rPr>
        <w:t>ā</w:t>
      </w:r>
      <w:r w:rsidRPr="00C86FA3">
        <w:rPr>
          <w:szCs w:val="24"/>
        </w:rPr>
        <w:t xml:space="preserve"> noteiktaj</w:t>
      </w:r>
      <w:r w:rsidR="00AA0A58" w:rsidRPr="00C86FA3">
        <w:rPr>
          <w:szCs w:val="24"/>
        </w:rPr>
        <w:t>iem</w:t>
      </w:r>
      <w:r w:rsidRPr="00C86FA3">
        <w:rPr>
          <w:szCs w:val="24"/>
        </w:rPr>
        <w:t xml:space="preserve"> </w:t>
      </w:r>
      <w:r w:rsidR="00AA0A58" w:rsidRPr="00C86FA3">
        <w:rPr>
          <w:szCs w:val="24"/>
        </w:rPr>
        <w:t>pienākumiem</w:t>
      </w:r>
      <w:r w:rsidRPr="00C86FA3">
        <w:rPr>
          <w:szCs w:val="24"/>
        </w:rPr>
        <w:t>;</w:t>
      </w:r>
    </w:p>
    <w:p w14:paraId="54F737DF" w14:textId="1D8403F2" w:rsidR="00A964C7" w:rsidRDefault="00A964C7" w:rsidP="00464B20">
      <w:pPr>
        <w:pStyle w:val="Pamattekstsaratkpi"/>
        <w:numPr>
          <w:ilvl w:val="2"/>
          <w:numId w:val="5"/>
        </w:numPr>
        <w:tabs>
          <w:tab w:val="clear" w:pos="1004"/>
          <w:tab w:val="num" w:pos="709"/>
        </w:tabs>
        <w:ind w:left="720"/>
        <w:rPr>
          <w:szCs w:val="24"/>
        </w:rPr>
      </w:pPr>
      <w:r w:rsidRPr="00AA0A58">
        <w:rPr>
          <w:b/>
          <w:bCs/>
          <w:szCs w:val="24"/>
        </w:rPr>
        <w:t>Apb</w:t>
      </w:r>
      <w:r w:rsidRPr="00AA0A58">
        <w:rPr>
          <w:rFonts w:hint="eastAsia"/>
          <w:b/>
          <w:bCs/>
          <w:szCs w:val="24"/>
        </w:rPr>
        <w:t>ū</w:t>
      </w:r>
      <w:r w:rsidRPr="00AA0A58">
        <w:rPr>
          <w:b/>
          <w:bCs/>
          <w:szCs w:val="24"/>
        </w:rPr>
        <w:t>ves ties</w:t>
      </w:r>
      <w:r w:rsidRPr="00AA0A58">
        <w:rPr>
          <w:rFonts w:hint="eastAsia"/>
          <w:b/>
          <w:bCs/>
          <w:szCs w:val="24"/>
        </w:rPr>
        <w:t>ī</w:t>
      </w:r>
      <w:r w:rsidRPr="00AA0A58">
        <w:rPr>
          <w:b/>
          <w:bCs/>
          <w:szCs w:val="24"/>
        </w:rPr>
        <w:t>gais</w:t>
      </w:r>
      <w:r w:rsidRPr="00C50535">
        <w:rPr>
          <w:szCs w:val="24"/>
        </w:rPr>
        <w:t xml:space="preserve"> p</w:t>
      </w:r>
      <w:r w:rsidRPr="00C50535">
        <w:rPr>
          <w:rFonts w:hint="eastAsia"/>
          <w:szCs w:val="24"/>
        </w:rPr>
        <w:t>ā</w:t>
      </w:r>
      <w:r w:rsidRPr="00C50535">
        <w:rPr>
          <w:szCs w:val="24"/>
        </w:rPr>
        <w:t>rk</w:t>
      </w:r>
      <w:r w:rsidRPr="00C50535">
        <w:rPr>
          <w:rFonts w:hint="eastAsia"/>
          <w:szCs w:val="24"/>
        </w:rPr>
        <w:t>ā</w:t>
      </w:r>
      <w:r w:rsidRPr="00C50535">
        <w:rPr>
          <w:szCs w:val="24"/>
        </w:rPr>
        <w:t xml:space="preserve">pj </w:t>
      </w:r>
      <w:r w:rsidR="00067008" w:rsidRPr="00C50535">
        <w:rPr>
          <w:szCs w:val="24"/>
        </w:rPr>
        <w:t>L</w:t>
      </w:r>
      <w:r w:rsidRPr="00C50535">
        <w:rPr>
          <w:rFonts w:hint="eastAsia"/>
          <w:szCs w:val="24"/>
        </w:rPr>
        <w:t>ī</w:t>
      </w:r>
      <w:r w:rsidRPr="00C50535">
        <w:rPr>
          <w:szCs w:val="24"/>
        </w:rPr>
        <w:t>gum</w:t>
      </w:r>
      <w:r w:rsidRPr="00C50535">
        <w:rPr>
          <w:rFonts w:hint="eastAsia"/>
          <w:szCs w:val="24"/>
        </w:rPr>
        <w:t>ā</w:t>
      </w:r>
      <w:r w:rsidRPr="00C50535">
        <w:rPr>
          <w:szCs w:val="24"/>
        </w:rPr>
        <w:t xml:space="preserve"> paredz</w:t>
      </w:r>
      <w:r w:rsidRPr="00C50535">
        <w:rPr>
          <w:rFonts w:hint="eastAsia"/>
          <w:szCs w:val="24"/>
        </w:rPr>
        <w:t>ē</w:t>
      </w:r>
      <w:r w:rsidRPr="00C50535">
        <w:rPr>
          <w:szCs w:val="24"/>
        </w:rPr>
        <w:t>tos ierobežojumus</w:t>
      </w:r>
      <w:r w:rsidRPr="00A300FF">
        <w:rPr>
          <w:szCs w:val="24"/>
        </w:rPr>
        <w:t xml:space="preserve"> apb</w:t>
      </w:r>
      <w:r w:rsidRPr="00A300FF">
        <w:rPr>
          <w:rFonts w:hint="eastAsia"/>
          <w:szCs w:val="24"/>
        </w:rPr>
        <w:t>ū</w:t>
      </w:r>
      <w:r w:rsidRPr="00A300FF">
        <w:rPr>
          <w:szCs w:val="24"/>
        </w:rPr>
        <w:t>vei vai pasliktina Zemesgabala st</w:t>
      </w:r>
      <w:r w:rsidRPr="00A300FF">
        <w:rPr>
          <w:rFonts w:hint="eastAsia"/>
          <w:szCs w:val="24"/>
        </w:rPr>
        <w:t>ā</w:t>
      </w:r>
      <w:r w:rsidRPr="00A300FF">
        <w:rPr>
          <w:szCs w:val="24"/>
        </w:rPr>
        <w:t>vokli;</w:t>
      </w:r>
    </w:p>
    <w:p w14:paraId="2284456D" w14:textId="015259BC" w:rsidR="00AA0A58" w:rsidRPr="00A300FF" w:rsidRDefault="00AA0A58" w:rsidP="00464B20">
      <w:pPr>
        <w:pStyle w:val="Pamattekstsaratkpi"/>
        <w:numPr>
          <w:ilvl w:val="2"/>
          <w:numId w:val="5"/>
        </w:numPr>
        <w:tabs>
          <w:tab w:val="clear" w:pos="1004"/>
          <w:tab w:val="num" w:pos="709"/>
        </w:tabs>
        <w:ind w:left="720"/>
        <w:rPr>
          <w:szCs w:val="24"/>
        </w:rPr>
      </w:pPr>
      <w:r w:rsidRPr="00AA0A58">
        <w:rPr>
          <w:rFonts w:asciiTheme="majorBidi" w:hAnsiTheme="majorBidi" w:cstheme="majorBidi"/>
          <w:b/>
          <w:bCs/>
          <w:szCs w:val="24"/>
        </w:rPr>
        <w:t>Apbūves tiesīgais</w:t>
      </w:r>
      <w:r w:rsidRPr="00FD0E1A">
        <w:rPr>
          <w:rFonts w:asciiTheme="majorBidi" w:hAnsiTheme="majorBidi" w:cstheme="majorBidi"/>
          <w:szCs w:val="24"/>
        </w:rPr>
        <w:t xml:space="preserve"> uz </w:t>
      </w:r>
      <w:r w:rsidR="00D82B10">
        <w:rPr>
          <w:rFonts w:asciiTheme="majorBidi" w:hAnsiTheme="majorBidi" w:cstheme="majorBidi"/>
          <w:szCs w:val="24"/>
        </w:rPr>
        <w:t>Z</w:t>
      </w:r>
      <w:r w:rsidRPr="00FD0E1A">
        <w:rPr>
          <w:rFonts w:asciiTheme="majorBidi" w:hAnsiTheme="majorBidi" w:cstheme="majorBidi"/>
          <w:szCs w:val="24"/>
        </w:rPr>
        <w:t>emesgabala ir veicis nelikumīgu būvniecību;</w:t>
      </w:r>
    </w:p>
    <w:p w14:paraId="16A2C9AC" w14:textId="72EF4DDC" w:rsidR="00A964C7" w:rsidRPr="00A300FF" w:rsidRDefault="00B53524" w:rsidP="00A300FF">
      <w:pPr>
        <w:pStyle w:val="Pamattekstsaratkpi"/>
        <w:numPr>
          <w:ilvl w:val="2"/>
          <w:numId w:val="5"/>
        </w:numPr>
        <w:tabs>
          <w:tab w:val="clear" w:pos="1004"/>
        </w:tabs>
        <w:ind w:left="720"/>
        <w:rPr>
          <w:szCs w:val="24"/>
        </w:rPr>
      </w:pPr>
      <w:r>
        <w:rPr>
          <w:szCs w:val="24"/>
        </w:rPr>
        <w:t>T</w:t>
      </w:r>
      <w:r w:rsidR="00A964C7" w:rsidRPr="00A300FF">
        <w:rPr>
          <w:szCs w:val="24"/>
        </w:rPr>
        <w:t>iek sa</w:t>
      </w:r>
      <w:r w:rsidR="00A964C7" w:rsidRPr="00A300FF">
        <w:rPr>
          <w:rFonts w:hint="eastAsia"/>
          <w:szCs w:val="24"/>
        </w:rPr>
        <w:t>ņ</w:t>
      </w:r>
      <w:r w:rsidR="00A964C7" w:rsidRPr="00A300FF">
        <w:rPr>
          <w:szCs w:val="24"/>
        </w:rPr>
        <w:t>emta inform</w:t>
      </w:r>
      <w:r w:rsidR="00A964C7" w:rsidRPr="00A300FF">
        <w:rPr>
          <w:rFonts w:hint="eastAsia"/>
          <w:szCs w:val="24"/>
        </w:rPr>
        <w:t>ā</w:t>
      </w:r>
      <w:r w:rsidR="00A964C7" w:rsidRPr="00A300FF">
        <w:rPr>
          <w:szCs w:val="24"/>
        </w:rPr>
        <w:t>cija no kompetentas instit</w:t>
      </w:r>
      <w:r w:rsidR="00A964C7" w:rsidRPr="00A300FF">
        <w:rPr>
          <w:rFonts w:hint="eastAsia"/>
          <w:szCs w:val="24"/>
        </w:rPr>
        <w:t>ū</w:t>
      </w:r>
      <w:r w:rsidR="00A964C7" w:rsidRPr="00A300FF">
        <w:rPr>
          <w:szCs w:val="24"/>
        </w:rPr>
        <w:t>cijas, ka B</w:t>
      </w:r>
      <w:r w:rsidR="00A964C7" w:rsidRPr="00A300FF">
        <w:rPr>
          <w:rFonts w:hint="eastAsia"/>
          <w:szCs w:val="24"/>
        </w:rPr>
        <w:t>ū</w:t>
      </w:r>
      <w:r w:rsidR="00A964C7" w:rsidRPr="00A300FF">
        <w:rPr>
          <w:szCs w:val="24"/>
        </w:rPr>
        <w:t>ve tiek ekspluat</w:t>
      </w:r>
      <w:r w:rsidR="00A964C7" w:rsidRPr="00A300FF">
        <w:rPr>
          <w:rFonts w:hint="eastAsia"/>
          <w:szCs w:val="24"/>
        </w:rPr>
        <w:t>ē</w:t>
      </w:r>
      <w:r w:rsidR="00A964C7" w:rsidRPr="00A300FF">
        <w:rPr>
          <w:szCs w:val="24"/>
        </w:rPr>
        <w:t>ta neatbilstoši normat</w:t>
      </w:r>
      <w:r w:rsidR="00A964C7" w:rsidRPr="00A300FF">
        <w:rPr>
          <w:rFonts w:hint="eastAsia"/>
          <w:szCs w:val="24"/>
        </w:rPr>
        <w:t>ī</w:t>
      </w:r>
      <w:r w:rsidR="00A964C7" w:rsidRPr="00A300FF">
        <w:rPr>
          <w:szCs w:val="24"/>
        </w:rPr>
        <w:t>vo aktu pras</w:t>
      </w:r>
      <w:r w:rsidR="00A964C7" w:rsidRPr="00A300FF">
        <w:rPr>
          <w:rFonts w:hint="eastAsia"/>
          <w:szCs w:val="24"/>
        </w:rPr>
        <w:t>ī</w:t>
      </w:r>
      <w:r w:rsidR="00A964C7" w:rsidRPr="00A300FF">
        <w:rPr>
          <w:szCs w:val="24"/>
        </w:rPr>
        <w:t>b</w:t>
      </w:r>
      <w:r w:rsidR="00A964C7" w:rsidRPr="00A300FF">
        <w:rPr>
          <w:rFonts w:hint="eastAsia"/>
          <w:szCs w:val="24"/>
        </w:rPr>
        <w:t>ā</w:t>
      </w:r>
      <w:r w:rsidR="00A964C7" w:rsidRPr="00A300FF">
        <w:rPr>
          <w:szCs w:val="24"/>
        </w:rPr>
        <w:t>m;</w:t>
      </w:r>
    </w:p>
    <w:p w14:paraId="292299DF" w14:textId="26DEB200" w:rsidR="009026C0" w:rsidRDefault="00A964C7" w:rsidP="00D82B10">
      <w:pPr>
        <w:pStyle w:val="Pamattekstsaratkpi"/>
        <w:numPr>
          <w:ilvl w:val="2"/>
          <w:numId w:val="5"/>
        </w:numPr>
        <w:tabs>
          <w:tab w:val="clear" w:pos="1004"/>
        </w:tabs>
        <w:ind w:left="720"/>
        <w:rPr>
          <w:szCs w:val="24"/>
        </w:rPr>
      </w:pPr>
      <w:r w:rsidRPr="00AA0A58">
        <w:rPr>
          <w:b/>
          <w:bCs/>
          <w:szCs w:val="24"/>
        </w:rPr>
        <w:t>Apb</w:t>
      </w:r>
      <w:r w:rsidRPr="00AA0A58">
        <w:rPr>
          <w:rFonts w:hint="eastAsia"/>
          <w:b/>
          <w:bCs/>
          <w:szCs w:val="24"/>
        </w:rPr>
        <w:t>ū</w:t>
      </w:r>
      <w:r w:rsidRPr="00AA0A58">
        <w:rPr>
          <w:b/>
          <w:bCs/>
          <w:szCs w:val="24"/>
        </w:rPr>
        <w:t>ves ties</w:t>
      </w:r>
      <w:r w:rsidRPr="00AA0A58">
        <w:rPr>
          <w:rFonts w:hint="eastAsia"/>
          <w:b/>
          <w:bCs/>
          <w:szCs w:val="24"/>
        </w:rPr>
        <w:t>ī</w:t>
      </w:r>
      <w:r w:rsidRPr="00AA0A58">
        <w:rPr>
          <w:b/>
          <w:bCs/>
          <w:szCs w:val="24"/>
        </w:rPr>
        <w:t>gajam</w:t>
      </w:r>
      <w:r w:rsidRPr="00A300FF">
        <w:rPr>
          <w:szCs w:val="24"/>
        </w:rPr>
        <w:t xml:space="preserve"> ir bijuši vismaz tr</w:t>
      </w:r>
      <w:r w:rsidRPr="00A300FF">
        <w:rPr>
          <w:rFonts w:hint="eastAsia"/>
          <w:szCs w:val="24"/>
        </w:rPr>
        <w:t>ī</w:t>
      </w:r>
      <w:r w:rsidRPr="00A300FF">
        <w:rPr>
          <w:szCs w:val="24"/>
        </w:rPr>
        <w:t xml:space="preserve">s </w:t>
      </w:r>
      <w:r w:rsidR="000B5D9E">
        <w:rPr>
          <w:szCs w:val="24"/>
        </w:rPr>
        <w:t>L</w:t>
      </w:r>
      <w:r w:rsidRPr="00A300FF">
        <w:rPr>
          <w:rFonts w:hint="eastAsia"/>
          <w:szCs w:val="24"/>
        </w:rPr>
        <w:t>ī</w:t>
      </w:r>
      <w:r w:rsidRPr="00A300FF">
        <w:rPr>
          <w:szCs w:val="24"/>
        </w:rPr>
        <w:t>gum</w:t>
      </w:r>
      <w:r w:rsidRPr="00A300FF">
        <w:rPr>
          <w:rFonts w:hint="eastAsia"/>
          <w:szCs w:val="24"/>
        </w:rPr>
        <w:t>ā</w:t>
      </w:r>
      <w:r w:rsidRPr="00A300FF">
        <w:rPr>
          <w:szCs w:val="24"/>
        </w:rPr>
        <w:t xml:space="preserve"> noteikto maks</w:t>
      </w:r>
      <w:r w:rsidRPr="00A300FF">
        <w:rPr>
          <w:rFonts w:hint="eastAsia"/>
          <w:szCs w:val="24"/>
        </w:rPr>
        <w:t>ā</w:t>
      </w:r>
      <w:r w:rsidRPr="00A300FF">
        <w:rPr>
          <w:szCs w:val="24"/>
        </w:rPr>
        <w:t>jumu termi</w:t>
      </w:r>
      <w:r w:rsidRPr="00A300FF">
        <w:rPr>
          <w:rFonts w:hint="eastAsia"/>
          <w:szCs w:val="24"/>
        </w:rPr>
        <w:t>ņ</w:t>
      </w:r>
      <w:r w:rsidRPr="00A300FF">
        <w:rPr>
          <w:szCs w:val="24"/>
        </w:rPr>
        <w:t>u kav</w:t>
      </w:r>
      <w:r w:rsidRPr="00A300FF">
        <w:rPr>
          <w:rFonts w:hint="eastAsia"/>
          <w:szCs w:val="24"/>
        </w:rPr>
        <w:t>ē</w:t>
      </w:r>
      <w:r w:rsidRPr="00A300FF">
        <w:rPr>
          <w:szCs w:val="24"/>
        </w:rPr>
        <w:t>jumi, kas kop</w:t>
      </w:r>
      <w:r w:rsidRPr="00A300FF">
        <w:rPr>
          <w:rFonts w:hint="eastAsia"/>
          <w:szCs w:val="24"/>
        </w:rPr>
        <w:t>ā</w:t>
      </w:r>
      <w:r w:rsidRPr="00A300FF">
        <w:rPr>
          <w:szCs w:val="24"/>
        </w:rPr>
        <w:t xml:space="preserve"> p</w:t>
      </w:r>
      <w:r w:rsidRPr="00A300FF">
        <w:rPr>
          <w:rFonts w:hint="eastAsia"/>
          <w:szCs w:val="24"/>
        </w:rPr>
        <w:t>ā</w:t>
      </w:r>
      <w:r w:rsidRPr="00A300FF">
        <w:rPr>
          <w:szCs w:val="24"/>
        </w:rPr>
        <w:t>rsniedz vienu apb</w:t>
      </w:r>
      <w:r w:rsidRPr="00A300FF">
        <w:rPr>
          <w:rFonts w:hint="eastAsia"/>
          <w:szCs w:val="24"/>
        </w:rPr>
        <w:t>ū</w:t>
      </w:r>
      <w:r w:rsidRPr="00A300FF">
        <w:rPr>
          <w:szCs w:val="24"/>
        </w:rPr>
        <w:t>ves ties</w:t>
      </w:r>
      <w:r w:rsidRPr="00A300FF">
        <w:rPr>
          <w:rFonts w:hint="eastAsia"/>
          <w:szCs w:val="24"/>
        </w:rPr>
        <w:t>ī</w:t>
      </w:r>
      <w:r w:rsidRPr="00A300FF">
        <w:rPr>
          <w:szCs w:val="24"/>
        </w:rPr>
        <w:t>bas maksas apr</w:t>
      </w:r>
      <w:r w:rsidRPr="00A300FF">
        <w:rPr>
          <w:rFonts w:hint="eastAsia"/>
          <w:szCs w:val="24"/>
        </w:rPr>
        <w:t>ēķ</w:t>
      </w:r>
      <w:r w:rsidRPr="00A300FF">
        <w:rPr>
          <w:szCs w:val="24"/>
        </w:rPr>
        <w:t>ina periodu</w:t>
      </w:r>
      <w:r w:rsidR="00B53524">
        <w:rPr>
          <w:szCs w:val="24"/>
        </w:rPr>
        <w:t>;</w:t>
      </w:r>
    </w:p>
    <w:p w14:paraId="6FDF5D1F" w14:textId="77777777" w:rsidR="009026C0" w:rsidRDefault="002347E1" w:rsidP="009026C0">
      <w:pPr>
        <w:pStyle w:val="Pamattekstsaratkpi"/>
        <w:numPr>
          <w:ilvl w:val="2"/>
          <w:numId w:val="5"/>
        </w:numPr>
        <w:tabs>
          <w:tab w:val="clear" w:pos="1004"/>
        </w:tabs>
        <w:ind w:left="720"/>
        <w:rPr>
          <w:szCs w:val="24"/>
        </w:rPr>
      </w:pPr>
      <w:r w:rsidRPr="00AA0A58">
        <w:rPr>
          <w:b/>
          <w:bCs/>
          <w:szCs w:val="24"/>
        </w:rPr>
        <w:t>Apb</w:t>
      </w:r>
      <w:r w:rsidRPr="00AA0A58">
        <w:rPr>
          <w:rFonts w:hint="eastAsia"/>
          <w:b/>
          <w:bCs/>
          <w:szCs w:val="24"/>
        </w:rPr>
        <w:t>ū</w:t>
      </w:r>
      <w:r w:rsidRPr="00AA0A58">
        <w:rPr>
          <w:b/>
          <w:bCs/>
          <w:szCs w:val="24"/>
        </w:rPr>
        <w:t>ves ties</w:t>
      </w:r>
      <w:r w:rsidRPr="00AA0A58">
        <w:rPr>
          <w:rFonts w:hint="eastAsia"/>
          <w:b/>
          <w:bCs/>
          <w:szCs w:val="24"/>
        </w:rPr>
        <w:t>ī</w:t>
      </w:r>
      <w:r w:rsidRPr="00AA0A58">
        <w:rPr>
          <w:b/>
          <w:bCs/>
          <w:szCs w:val="24"/>
        </w:rPr>
        <w:t>gais</w:t>
      </w:r>
      <w:r w:rsidRPr="009026C0">
        <w:rPr>
          <w:szCs w:val="24"/>
        </w:rPr>
        <w:t xml:space="preserve"> lieto Zemesgabalu citam m</w:t>
      </w:r>
      <w:r w:rsidRPr="009026C0">
        <w:rPr>
          <w:rFonts w:hint="eastAsia"/>
          <w:szCs w:val="24"/>
        </w:rPr>
        <w:t>ē</w:t>
      </w:r>
      <w:r w:rsidRPr="009026C0">
        <w:rPr>
          <w:szCs w:val="24"/>
        </w:rPr>
        <w:t>r</w:t>
      </w:r>
      <w:r w:rsidRPr="009026C0">
        <w:rPr>
          <w:rFonts w:hint="eastAsia"/>
          <w:szCs w:val="24"/>
        </w:rPr>
        <w:t>ķ</w:t>
      </w:r>
      <w:r w:rsidRPr="009026C0">
        <w:rPr>
          <w:szCs w:val="24"/>
        </w:rPr>
        <w:t>im;</w:t>
      </w:r>
    </w:p>
    <w:p w14:paraId="43DB480F" w14:textId="084EF30D" w:rsidR="009026C0" w:rsidRDefault="002347E1" w:rsidP="009026C0">
      <w:pPr>
        <w:pStyle w:val="Pamattekstsaratkpi"/>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gais</w:t>
      </w:r>
      <w:r w:rsidRPr="009026C0">
        <w:rPr>
          <w:szCs w:val="24"/>
        </w:rPr>
        <w:t xml:space="preserve"> nodod Zemesgabalu vai t</w:t>
      </w:r>
      <w:r w:rsidRPr="009026C0">
        <w:rPr>
          <w:rFonts w:hint="eastAsia"/>
          <w:szCs w:val="24"/>
        </w:rPr>
        <w:t>ā</w:t>
      </w:r>
      <w:r w:rsidRPr="009026C0">
        <w:rPr>
          <w:szCs w:val="24"/>
        </w:rPr>
        <w:t xml:space="preserve"> da</w:t>
      </w:r>
      <w:r w:rsidRPr="009026C0">
        <w:rPr>
          <w:rFonts w:hint="eastAsia"/>
          <w:szCs w:val="24"/>
        </w:rPr>
        <w:t>ļ</w:t>
      </w:r>
      <w:r w:rsidRPr="009026C0">
        <w:rPr>
          <w:szCs w:val="24"/>
        </w:rPr>
        <w:t>u, apb</w:t>
      </w:r>
      <w:r w:rsidRPr="009026C0">
        <w:rPr>
          <w:rFonts w:hint="eastAsia"/>
          <w:szCs w:val="24"/>
        </w:rPr>
        <w:t>ū</w:t>
      </w:r>
      <w:r w:rsidRPr="009026C0">
        <w:rPr>
          <w:szCs w:val="24"/>
        </w:rPr>
        <w:t>ves ties</w:t>
      </w:r>
      <w:r w:rsidRPr="009026C0">
        <w:rPr>
          <w:rFonts w:hint="eastAsia"/>
          <w:szCs w:val="24"/>
        </w:rPr>
        <w:t>ī</w:t>
      </w:r>
      <w:r w:rsidRPr="009026C0">
        <w:rPr>
          <w:szCs w:val="24"/>
        </w:rPr>
        <w:t>bu, tostarp, uz apb</w:t>
      </w:r>
      <w:r w:rsidRPr="009026C0">
        <w:rPr>
          <w:rFonts w:hint="eastAsia"/>
          <w:szCs w:val="24"/>
        </w:rPr>
        <w:t>ū</w:t>
      </w:r>
      <w:r w:rsidRPr="009026C0">
        <w:rPr>
          <w:szCs w:val="24"/>
        </w:rPr>
        <w:t>ves</w:t>
      </w:r>
      <w:r w:rsidRPr="009026C0">
        <w:rPr>
          <w:color w:val="4472C4" w:themeColor="accent1"/>
          <w:szCs w:val="24"/>
        </w:rPr>
        <w:t xml:space="preserve"> </w:t>
      </w:r>
      <w:r w:rsidRPr="009026C0">
        <w:rPr>
          <w:szCs w:val="24"/>
        </w:rPr>
        <w:t>ties</w:t>
      </w:r>
      <w:r w:rsidRPr="009026C0">
        <w:rPr>
          <w:rFonts w:hint="eastAsia"/>
          <w:szCs w:val="24"/>
        </w:rPr>
        <w:t>ī</w:t>
      </w:r>
      <w:r w:rsidRPr="009026C0">
        <w:rPr>
          <w:szCs w:val="24"/>
        </w:rPr>
        <w:t xml:space="preserve">bas pamata </w:t>
      </w:r>
      <w:r w:rsidRPr="00C50535">
        <w:rPr>
          <w:szCs w:val="24"/>
        </w:rPr>
        <w:t>uzcelto B</w:t>
      </w:r>
      <w:r w:rsidRPr="00C50535">
        <w:rPr>
          <w:rFonts w:hint="eastAsia"/>
          <w:szCs w:val="24"/>
        </w:rPr>
        <w:t>ū</w:t>
      </w:r>
      <w:r w:rsidRPr="00C50535">
        <w:rPr>
          <w:szCs w:val="24"/>
        </w:rPr>
        <w:t>vi nom</w:t>
      </w:r>
      <w:r w:rsidRPr="00C50535">
        <w:rPr>
          <w:rFonts w:hint="eastAsia"/>
          <w:szCs w:val="24"/>
        </w:rPr>
        <w:t>ā</w:t>
      </w:r>
      <w:r w:rsidRPr="00C50535">
        <w:rPr>
          <w:szCs w:val="24"/>
        </w:rPr>
        <w:t xml:space="preserve"> vai cit</w:t>
      </w:r>
      <w:r w:rsidRPr="00C50535">
        <w:rPr>
          <w:rFonts w:hint="eastAsia"/>
          <w:szCs w:val="24"/>
        </w:rPr>
        <w:t>ā</w:t>
      </w:r>
      <w:r w:rsidRPr="00C50535">
        <w:rPr>
          <w:szCs w:val="24"/>
        </w:rPr>
        <w:t>d</w:t>
      </w:r>
      <w:r w:rsidRPr="00C50535">
        <w:rPr>
          <w:rFonts w:hint="eastAsia"/>
          <w:szCs w:val="24"/>
        </w:rPr>
        <w:t>ā</w:t>
      </w:r>
      <w:r w:rsidRPr="00C50535">
        <w:rPr>
          <w:szCs w:val="24"/>
        </w:rPr>
        <w:t xml:space="preserve"> lietošan</w:t>
      </w:r>
      <w:r w:rsidRPr="00C50535">
        <w:rPr>
          <w:rFonts w:hint="eastAsia"/>
          <w:szCs w:val="24"/>
        </w:rPr>
        <w:t>ā</w:t>
      </w:r>
      <w:r w:rsidRPr="00C50535">
        <w:rPr>
          <w:szCs w:val="24"/>
        </w:rPr>
        <w:t xml:space="preserve"> trešajai personai bez </w:t>
      </w:r>
      <w:r w:rsidR="00D82B10" w:rsidRPr="00D82B10">
        <w:rPr>
          <w:b/>
          <w:bCs/>
          <w:szCs w:val="24"/>
        </w:rPr>
        <w:t>Ī</w:t>
      </w:r>
      <w:r w:rsidRPr="00D82B10">
        <w:rPr>
          <w:b/>
          <w:bCs/>
          <w:szCs w:val="24"/>
        </w:rPr>
        <w:t>pašnieka</w:t>
      </w:r>
      <w:r w:rsidRPr="00C50535">
        <w:rPr>
          <w:szCs w:val="24"/>
        </w:rPr>
        <w:t xml:space="preserve"> rakstiskas piekrišanas;</w:t>
      </w:r>
    </w:p>
    <w:p w14:paraId="68EDEC97" w14:textId="24B612C2" w:rsidR="009026C0" w:rsidRDefault="002347E1" w:rsidP="009026C0">
      <w:pPr>
        <w:pStyle w:val="Pamattekstsaratkpi"/>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gais</w:t>
      </w:r>
      <w:r w:rsidRPr="009026C0">
        <w:rPr>
          <w:szCs w:val="24"/>
        </w:rPr>
        <w:t xml:space="preserve"> apgr</w:t>
      </w:r>
      <w:r w:rsidRPr="009026C0">
        <w:rPr>
          <w:rFonts w:hint="eastAsia"/>
          <w:szCs w:val="24"/>
        </w:rPr>
        <w:t>ū</w:t>
      </w:r>
      <w:r w:rsidRPr="009026C0">
        <w:rPr>
          <w:szCs w:val="24"/>
        </w:rPr>
        <w:t>tina ar saist</w:t>
      </w:r>
      <w:r w:rsidRPr="009026C0">
        <w:rPr>
          <w:rFonts w:hint="eastAsia"/>
          <w:szCs w:val="24"/>
        </w:rPr>
        <w:t>ī</w:t>
      </w:r>
      <w:r w:rsidRPr="009026C0">
        <w:rPr>
          <w:szCs w:val="24"/>
        </w:rPr>
        <w:t>bu ties</w:t>
      </w:r>
      <w:r w:rsidRPr="009026C0">
        <w:rPr>
          <w:rFonts w:hint="eastAsia"/>
          <w:szCs w:val="24"/>
        </w:rPr>
        <w:t>ī</w:t>
      </w:r>
      <w:r w:rsidRPr="009026C0">
        <w:rPr>
          <w:szCs w:val="24"/>
        </w:rPr>
        <w:t>b</w:t>
      </w:r>
      <w:r w:rsidRPr="009026C0">
        <w:rPr>
          <w:rFonts w:hint="eastAsia"/>
          <w:szCs w:val="24"/>
        </w:rPr>
        <w:t>ā</w:t>
      </w:r>
      <w:r w:rsidRPr="009026C0">
        <w:rPr>
          <w:szCs w:val="24"/>
        </w:rPr>
        <w:t>m, atsavina, d</w:t>
      </w:r>
      <w:r w:rsidRPr="009026C0">
        <w:rPr>
          <w:rFonts w:hint="eastAsia"/>
          <w:szCs w:val="24"/>
        </w:rPr>
        <w:t>ā</w:t>
      </w:r>
      <w:r w:rsidRPr="009026C0">
        <w:rPr>
          <w:szCs w:val="24"/>
        </w:rPr>
        <w:t>vina, iznom</w:t>
      </w:r>
      <w:r w:rsidRPr="009026C0">
        <w:rPr>
          <w:rFonts w:hint="eastAsia"/>
          <w:szCs w:val="24"/>
        </w:rPr>
        <w:t>ā</w:t>
      </w:r>
      <w:r w:rsidRPr="009026C0">
        <w:rPr>
          <w:szCs w:val="24"/>
        </w:rPr>
        <w:t>, sadala apb</w:t>
      </w:r>
      <w:r w:rsidRPr="009026C0">
        <w:rPr>
          <w:rFonts w:hint="eastAsia"/>
          <w:szCs w:val="24"/>
        </w:rPr>
        <w:t>ū</w:t>
      </w:r>
      <w:r w:rsidRPr="009026C0">
        <w:rPr>
          <w:szCs w:val="24"/>
        </w:rPr>
        <w:t>ves ties</w:t>
      </w:r>
      <w:r w:rsidRPr="009026C0">
        <w:rPr>
          <w:rFonts w:hint="eastAsia"/>
          <w:szCs w:val="24"/>
        </w:rPr>
        <w:t>ī</w:t>
      </w:r>
      <w:r w:rsidRPr="009026C0">
        <w:rPr>
          <w:szCs w:val="24"/>
        </w:rPr>
        <w:t>bu, tostarp, uz apb</w:t>
      </w:r>
      <w:r w:rsidRPr="009026C0">
        <w:rPr>
          <w:rFonts w:hint="eastAsia"/>
          <w:szCs w:val="24"/>
        </w:rPr>
        <w:t>ū</w:t>
      </w:r>
      <w:r w:rsidRPr="009026C0">
        <w:rPr>
          <w:szCs w:val="24"/>
        </w:rPr>
        <w:t>ves ties</w:t>
      </w:r>
      <w:r w:rsidRPr="009026C0">
        <w:rPr>
          <w:rFonts w:hint="eastAsia"/>
          <w:szCs w:val="24"/>
        </w:rPr>
        <w:t>ī</w:t>
      </w:r>
      <w:r w:rsidRPr="009026C0">
        <w:rPr>
          <w:szCs w:val="24"/>
        </w:rPr>
        <w:t>bas pamata uzcelto B</w:t>
      </w:r>
      <w:r w:rsidRPr="009026C0">
        <w:rPr>
          <w:rFonts w:hint="eastAsia"/>
          <w:szCs w:val="24"/>
        </w:rPr>
        <w:t>ū</w:t>
      </w:r>
      <w:r w:rsidRPr="009026C0">
        <w:rPr>
          <w:szCs w:val="24"/>
        </w:rPr>
        <w:t xml:space="preserve">vi bez </w:t>
      </w:r>
      <w:r w:rsidR="00D82B10" w:rsidRPr="00D82B10">
        <w:rPr>
          <w:b/>
          <w:bCs/>
          <w:szCs w:val="24"/>
        </w:rPr>
        <w:t>Ī</w:t>
      </w:r>
      <w:r w:rsidRPr="00D82B10">
        <w:rPr>
          <w:b/>
          <w:bCs/>
          <w:szCs w:val="24"/>
        </w:rPr>
        <w:t>pašnieka</w:t>
      </w:r>
      <w:r w:rsidRPr="009026C0">
        <w:rPr>
          <w:szCs w:val="24"/>
        </w:rPr>
        <w:t xml:space="preserve"> rakstiskas piekrišanas;</w:t>
      </w:r>
    </w:p>
    <w:p w14:paraId="4959EFEF" w14:textId="77777777" w:rsidR="009026C0" w:rsidRDefault="002347E1" w:rsidP="009026C0">
      <w:pPr>
        <w:pStyle w:val="Pamattekstsaratkpi"/>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gais</w:t>
      </w:r>
      <w:r w:rsidRPr="009026C0">
        <w:rPr>
          <w:szCs w:val="24"/>
        </w:rPr>
        <w:t xml:space="preserve"> apgr</w:t>
      </w:r>
      <w:r w:rsidRPr="009026C0">
        <w:rPr>
          <w:rFonts w:hint="eastAsia"/>
          <w:szCs w:val="24"/>
        </w:rPr>
        <w:t>ū</w:t>
      </w:r>
      <w:r w:rsidRPr="009026C0">
        <w:rPr>
          <w:szCs w:val="24"/>
        </w:rPr>
        <w:t>tina apb</w:t>
      </w:r>
      <w:r w:rsidRPr="009026C0">
        <w:rPr>
          <w:rFonts w:hint="eastAsia"/>
          <w:szCs w:val="24"/>
        </w:rPr>
        <w:t>ū</w:t>
      </w:r>
      <w:r w:rsidRPr="009026C0">
        <w:rPr>
          <w:szCs w:val="24"/>
        </w:rPr>
        <w:t>ves ties</w:t>
      </w:r>
      <w:r w:rsidRPr="009026C0">
        <w:rPr>
          <w:rFonts w:hint="eastAsia"/>
          <w:szCs w:val="24"/>
        </w:rPr>
        <w:t>ī</w:t>
      </w:r>
      <w:r w:rsidRPr="009026C0">
        <w:rPr>
          <w:szCs w:val="24"/>
        </w:rPr>
        <w:t>bu, tostarp uz apb</w:t>
      </w:r>
      <w:r w:rsidRPr="009026C0">
        <w:rPr>
          <w:rFonts w:hint="eastAsia"/>
          <w:szCs w:val="24"/>
        </w:rPr>
        <w:t>ū</w:t>
      </w:r>
      <w:r w:rsidRPr="009026C0">
        <w:rPr>
          <w:szCs w:val="24"/>
        </w:rPr>
        <w:t>ves ties</w:t>
      </w:r>
      <w:r w:rsidRPr="009026C0">
        <w:rPr>
          <w:rFonts w:hint="eastAsia"/>
          <w:szCs w:val="24"/>
        </w:rPr>
        <w:t>ī</w:t>
      </w:r>
      <w:r w:rsidRPr="009026C0">
        <w:rPr>
          <w:szCs w:val="24"/>
        </w:rPr>
        <w:t>bas pamata uzcelto B</w:t>
      </w:r>
      <w:r w:rsidRPr="009026C0">
        <w:rPr>
          <w:rFonts w:hint="eastAsia"/>
          <w:szCs w:val="24"/>
        </w:rPr>
        <w:t>ū</w:t>
      </w:r>
      <w:r w:rsidRPr="009026C0">
        <w:rPr>
          <w:szCs w:val="24"/>
        </w:rPr>
        <w:t>vi ar lietu ties</w:t>
      </w:r>
      <w:r w:rsidRPr="009026C0">
        <w:rPr>
          <w:rFonts w:hint="eastAsia"/>
          <w:szCs w:val="24"/>
        </w:rPr>
        <w:t>ī</w:t>
      </w:r>
      <w:r w:rsidRPr="009026C0">
        <w:rPr>
          <w:szCs w:val="24"/>
        </w:rPr>
        <w:t>b</w:t>
      </w:r>
      <w:r w:rsidRPr="009026C0">
        <w:rPr>
          <w:rFonts w:hint="eastAsia"/>
          <w:szCs w:val="24"/>
        </w:rPr>
        <w:t>ā</w:t>
      </w:r>
      <w:r w:rsidRPr="009026C0">
        <w:rPr>
          <w:szCs w:val="24"/>
        </w:rPr>
        <w:t>m (iz</w:t>
      </w:r>
      <w:r w:rsidRPr="009026C0">
        <w:rPr>
          <w:rFonts w:hint="eastAsia"/>
          <w:szCs w:val="24"/>
        </w:rPr>
        <w:t>ņ</w:t>
      </w:r>
      <w:r w:rsidRPr="009026C0">
        <w:rPr>
          <w:szCs w:val="24"/>
        </w:rPr>
        <w:t>emot inženierkomunik</w:t>
      </w:r>
      <w:r w:rsidRPr="009026C0">
        <w:rPr>
          <w:rFonts w:hint="eastAsia"/>
          <w:szCs w:val="24"/>
        </w:rPr>
        <w:t>ā</w:t>
      </w:r>
      <w:r w:rsidRPr="009026C0">
        <w:rPr>
          <w:szCs w:val="24"/>
        </w:rPr>
        <w:t>ciju aprobežojumus);</w:t>
      </w:r>
    </w:p>
    <w:p w14:paraId="3AA1BED3" w14:textId="77777777" w:rsidR="009026C0" w:rsidRDefault="00EB6843" w:rsidP="009026C0">
      <w:pPr>
        <w:pStyle w:val="Pamattekstsaratkpi"/>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gajam</w:t>
      </w:r>
      <w:r w:rsidRPr="009026C0">
        <w:rPr>
          <w:szCs w:val="24"/>
        </w:rPr>
        <w:t xml:space="preserve"> tiek pasludin</w:t>
      </w:r>
      <w:r w:rsidRPr="009026C0">
        <w:rPr>
          <w:rFonts w:hint="eastAsia"/>
          <w:szCs w:val="24"/>
        </w:rPr>
        <w:t>ā</w:t>
      </w:r>
      <w:r w:rsidRPr="009026C0">
        <w:rPr>
          <w:szCs w:val="24"/>
        </w:rPr>
        <w:t xml:space="preserve">ts </w:t>
      </w:r>
      <w:proofErr w:type="spellStart"/>
      <w:r w:rsidRPr="009026C0">
        <w:rPr>
          <w:rFonts w:hint="eastAsia"/>
          <w:szCs w:val="24"/>
        </w:rPr>
        <w:t>ā</w:t>
      </w:r>
      <w:r w:rsidRPr="009026C0">
        <w:rPr>
          <w:szCs w:val="24"/>
        </w:rPr>
        <w:t>rpustiesas</w:t>
      </w:r>
      <w:proofErr w:type="spellEnd"/>
      <w:r w:rsidRPr="009026C0">
        <w:rPr>
          <w:szCs w:val="24"/>
        </w:rPr>
        <w:t xml:space="preserve"> tiesisk</w:t>
      </w:r>
      <w:r w:rsidRPr="009026C0">
        <w:rPr>
          <w:rFonts w:hint="eastAsia"/>
          <w:szCs w:val="24"/>
        </w:rPr>
        <w:t>ā</w:t>
      </w:r>
      <w:r w:rsidRPr="009026C0">
        <w:rPr>
          <w:szCs w:val="24"/>
        </w:rPr>
        <w:t>s aizsardz</w:t>
      </w:r>
      <w:r w:rsidRPr="009026C0">
        <w:rPr>
          <w:rFonts w:hint="eastAsia"/>
          <w:szCs w:val="24"/>
        </w:rPr>
        <w:t>ī</w:t>
      </w:r>
      <w:r w:rsidRPr="009026C0">
        <w:rPr>
          <w:szCs w:val="24"/>
        </w:rPr>
        <w:t>bas process, tiesisk</w:t>
      </w:r>
      <w:r w:rsidRPr="009026C0">
        <w:rPr>
          <w:rFonts w:hint="eastAsia"/>
          <w:szCs w:val="24"/>
        </w:rPr>
        <w:t>ā</w:t>
      </w:r>
      <w:r w:rsidRPr="009026C0">
        <w:rPr>
          <w:szCs w:val="24"/>
        </w:rPr>
        <w:t>s aizsardz</w:t>
      </w:r>
      <w:r w:rsidRPr="009026C0">
        <w:rPr>
          <w:rFonts w:hint="eastAsia"/>
          <w:szCs w:val="24"/>
        </w:rPr>
        <w:t>ī</w:t>
      </w:r>
      <w:r w:rsidRPr="009026C0">
        <w:rPr>
          <w:szCs w:val="24"/>
        </w:rPr>
        <w:t>bas process vai maks</w:t>
      </w:r>
      <w:r w:rsidRPr="009026C0">
        <w:rPr>
          <w:rFonts w:hint="eastAsia"/>
          <w:szCs w:val="24"/>
        </w:rPr>
        <w:t>ā</w:t>
      </w:r>
      <w:r w:rsidRPr="009026C0">
        <w:rPr>
          <w:szCs w:val="24"/>
        </w:rPr>
        <w:t>tnesp</w:t>
      </w:r>
      <w:r w:rsidRPr="009026C0">
        <w:rPr>
          <w:rFonts w:hint="eastAsia"/>
          <w:szCs w:val="24"/>
        </w:rPr>
        <w:t>ē</w:t>
      </w:r>
      <w:r w:rsidRPr="009026C0">
        <w:rPr>
          <w:szCs w:val="24"/>
        </w:rPr>
        <w:t>jas process;</w:t>
      </w:r>
    </w:p>
    <w:p w14:paraId="59823CAA" w14:textId="77B7A6E6" w:rsidR="009026C0" w:rsidRDefault="005C21FD" w:rsidP="009026C0">
      <w:pPr>
        <w:pStyle w:val="Pamattekstsaratkpi"/>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gajam</w:t>
      </w:r>
      <w:r w:rsidRPr="009026C0">
        <w:rPr>
          <w:szCs w:val="24"/>
        </w:rPr>
        <w:t xml:space="preserve"> ir aptur</w:t>
      </w:r>
      <w:r w:rsidRPr="009026C0">
        <w:rPr>
          <w:rFonts w:hint="eastAsia"/>
          <w:szCs w:val="24"/>
        </w:rPr>
        <w:t>ē</w:t>
      </w:r>
      <w:r w:rsidRPr="009026C0">
        <w:rPr>
          <w:szCs w:val="24"/>
        </w:rPr>
        <w:t>ta saimniecisk</w:t>
      </w:r>
      <w:r w:rsidRPr="009026C0">
        <w:rPr>
          <w:rFonts w:hint="eastAsia"/>
          <w:szCs w:val="24"/>
        </w:rPr>
        <w:t>ā</w:t>
      </w:r>
      <w:r w:rsidRPr="009026C0">
        <w:rPr>
          <w:szCs w:val="24"/>
        </w:rPr>
        <w:t xml:space="preserve"> darb</w:t>
      </w:r>
      <w:r w:rsidRPr="009026C0">
        <w:rPr>
          <w:rFonts w:hint="eastAsia"/>
          <w:szCs w:val="24"/>
        </w:rPr>
        <w:t>ī</w:t>
      </w:r>
      <w:r w:rsidRPr="009026C0">
        <w:rPr>
          <w:szCs w:val="24"/>
        </w:rPr>
        <w:t>ba vai uzs</w:t>
      </w:r>
      <w:r w:rsidRPr="009026C0">
        <w:rPr>
          <w:rFonts w:hint="eastAsia"/>
          <w:szCs w:val="24"/>
        </w:rPr>
        <w:t>ā</w:t>
      </w:r>
      <w:r w:rsidRPr="009026C0">
        <w:rPr>
          <w:szCs w:val="24"/>
        </w:rPr>
        <w:t>kts likvid</w:t>
      </w:r>
      <w:r w:rsidRPr="009026C0">
        <w:rPr>
          <w:rFonts w:hint="eastAsia"/>
          <w:szCs w:val="24"/>
        </w:rPr>
        <w:t>ā</w:t>
      </w:r>
      <w:r w:rsidRPr="009026C0">
        <w:rPr>
          <w:szCs w:val="24"/>
        </w:rPr>
        <w:t>cijas process;</w:t>
      </w:r>
    </w:p>
    <w:p w14:paraId="732DF38A" w14:textId="4EF495F3" w:rsidR="003F64E0" w:rsidRPr="009F4E89" w:rsidRDefault="003F64E0" w:rsidP="003F64E0">
      <w:pPr>
        <w:pStyle w:val="Pamattekstsaratkpi"/>
        <w:numPr>
          <w:ilvl w:val="2"/>
          <w:numId w:val="5"/>
        </w:numPr>
        <w:tabs>
          <w:tab w:val="clear" w:pos="1004"/>
        </w:tabs>
        <w:ind w:left="720"/>
        <w:rPr>
          <w:szCs w:val="24"/>
        </w:rPr>
      </w:pPr>
      <w:r w:rsidRPr="00D82B10">
        <w:rPr>
          <w:b/>
          <w:bCs/>
        </w:rPr>
        <w:t>Apbūves tiesīgajam</w:t>
      </w:r>
      <w:r w:rsidRPr="00EF731C">
        <w:t xml:space="preserve"> (t.sk. tā valdes vai padomes loceklim, patiesā labuma guvējam, </w:t>
      </w:r>
      <w:proofErr w:type="spellStart"/>
      <w:r w:rsidRPr="00EF731C">
        <w:t>pārstāvēttiesīgajai</w:t>
      </w:r>
      <w:proofErr w:type="spellEnd"/>
      <w:r w:rsidRPr="00EF731C">
        <w:t xml:space="preserve"> personai vai prokūristam, vai personai, kura ir pilnvarota pārstāvēt pretendentu darbībās, kas saistītas ar filiāli, vai personālsabiedrības biedram, tā valdes vai padomes loceklim, patiesā labuma guvējam, </w:t>
      </w:r>
      <w:proofErr w:type="spellStart"/>
      <w:r w:rsidRPr="00EF731C">
        <w:t>pārstāvēttiesīgajai</w:t>
      </w:r>
      <w:proofErr w:type="spellEnd"/>
      <w:r w:rsidRPr="00EF731C">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9F4E89">
        <w:rPr>
          <w:vertAlign w:val="superscript"/>
        </w:rPr>
        <w:t>1</w:t>
      </w:r>
      <w:r w:rsidRPr="00EF731C">
        <w:t xml:space="preserve"> panta pirmās un otrās daļas nosacījumiem</w:t>
      </w:r>
      <w:r w:rsidR="00074344">
        <w:t>;</w:t>
      </w:r>
    </w:p>
    <w:p w14:paraId="44E4D7E3" w14:textId="49B3F62A" w:rsidR="003F64E0" w:rsidRPr="00D106FD" w:rsidRDefault="003F64E0" w:rsidP="003F64E0">
      <w:pPr>
        <w:pStyle w:val="Pamattekstsaratkpi"/>
        <w:numPr>
          <w:ilvl w:val="2"/>
          <w:numId w:val="5"/>
        </w:numPr>
        <w:tabs>
          <w:tab w:val="clear" w:pos="1004"/>
        </w:tabs>
        <w:ind w:left="720"/>
        <w:rPr>
          <w:szCs w:val="24"/>
        </w:rPr>
      </w:pPr>
      <w:r w:rsidRPr="00D82B10">
        <w:rPr>
          <w:b/>
          <w:bCs/>
        </w:rPr>
        <w:t>Īpašniek</w:t>
      </w:r>
      <w:r w:rsidR="00D82B10">
        <w:rPr>
          <w:b/>
          <w:bCs/>
        </w:rPr>
        <w:t>am</w:t>
      </w:r>
      <w:r w:rsidRPr="009C1A0C">
        <w:t xml:space="preserve"> no publiski pieejamās informācijas nav</w:t>
      </w:r>
      <w:r w:rsidRPr="00852B55">
        <w:t xml:space="preserve"> iespējams pārbaudīt </w:t>
      </w:r>
      <w:r w:rsidRPr="00D82B10">
        <w:rPr>
          <w:b/>
          <w:bCs/>
        </w:rPr>
        <w:t>Apbūves tiesīgo</w:t>
      </w:r>
      <w:r w:rsidRPr="00852B55">
        <w:t>, tai skaitā tā</w:t>
      </w:r>
      <w:r w:rsidRPr="005B7600">
        <w:t xml:space="preserve"> </w:t>
      </w:r>
      <w:r>
        <w:t xml:space="preserve">apakšuzņēmējus, saistītās juridiskās personas (piem. mātes, meitas uzņēmumi u.c.), </w:t>
      </w:r>
      <w:r w:rsidRPr="005B7600">
        <w:t>valdes vai padomes locek</w:t>
      </w:r>
      <w:r>
        <w:t>ļus</w:t>
      </w:r>
      <w:r w:rsidRPr="005B7600">
        <w:t>, patiesā labuma guvēju</w:t>
      </w:r>
      <w:r>
        <w:t>s</w:t>
      </w:r>
      <w:r w:rsidRPr="005B7600">
        <w:t xml:space="preserve">, </w:t>
      </w:r>
      <w:proofErr w:type="spellStart"/>
      <w:r w:rsidRPr="005B7600">
        <w:t>pārstāvēttiesīg</w:t>
      </w:r>
      <w:r>
        <w:t>ās</w:t>
      </w:r>
      <w:proofErr w:type="spellEnd"/>
      <w:r w:rsidRPr="005B7600">
        <w:t xml:space="preserve"> person</w:t>
      </w:r>
      <w:r>
        <w:t>as</w:t>
      </w:r>
      <w:r w:rsidRPr="005B7600">
        <w:t xml:space="preserve"> vai prokūristu</w:t>
      </w:r>
      <w:r>
        <w:t>s</w:t>
      </w:r>
      <w:r w:rsidRPr="005B7600">
        <w:t>, vai person</w:t>
      </w:r>
      <w:r>
        <w:t>as</w:t>
      </w:r>
      <w:r w:rsidRPr="005B7600">
        <w:t>, kura</w:t>
      </w:r>
      <w:r>
        <w:t>s</w:t>
      </w:r>
      <w:r w:rsidRPr="005B7600">
        <w:t xml:space="preserve"> ir pilnvarota</w:t>
      </w:r>
      <w:r>
        <w:t>s</w:t>
      </w:r>
      <w:r w:rsidRPr="005B7600">
        <w:t xml:space="preserve"> pārstāvēt </w:t>
      </w:r>
      <w:r w:rsidR="00D82B10" w:rsidRPr="00D82B10">
        <w:rPr>
          <w:b/>
          <w:bCs/>
        </w:rPr>
        <w:t>A</w:t>
      </w:r>
      <w:r w:rsidRPr="00D82B10">
        <w:rPr>
          <w:b/>
          <w:bCs/>
        </w:rPr>
        <w:t>pbūves tiesīgo</w:t>
      </w:r>
      <w:r>
        <w:t xml:space="preserve"> </w:t>
      </w:r>
      <w:r w:rsidRPr="005B7600">
        <w:t>darbībās, kas saistītas ar filiāli, vai personālsabiedrības biedru</w:t>
      </w:r>
      <w:r>
        <w:t>s</w:t>
      </w:r>
      <w:r w:rsidRPr="005B7600">
        <w:t>, tā valdes vai padomes locek</w:t>
      </w:r>
      <w:r>
        <w:t>ļus</w:t>
      </w:r>
      <w:r w:rsidRPr="005B7600">
        <w:t>, paties</w:t>
      </w:r>
      <w:r>
        <w:t>ā</w:t>
      </w:r>
      <w:r w:rsidRPr="005B7600">
        <w:t xml:space="preserve"> </w:t>
      </w:r>
      <w:r w:rsidRPr="005B7600">
        <w:lastRenderedPageBreak/>
        <w:t>labuma guvēju</w:t>
      </w:r>
      <w:r>
        <w:t>s</w:t>
      </w:r>
      <w:r w:rsidRPr="005B7600">
        <w:t xml:space="preserve">, </w:t>
      </w:r>
      <w:proofErr w:type="spellStart"/>
      <w:r w:rsidRPr="005B7600">
        <w:t>pārstāvēttiesīg</w:t>
      </w:r>
      <w:r>
        <w:t>ās</w:t>
      </w:r>
      <w:proofErr w:type="spellEnd"/>
      <w:r w:rsidRPr="005B7600">
        <w:t xml:space="preserve"> person</w:t>
      </w:r>
      <w:r>
        <w:t>as</w:t>
      </w:r>
      <w:r w:rsidRPr="005B7600">
        <w:t xml:space="preserve"> vai prokūristu</w:t>
      </w:r>
      <w:r>
        <w:t>s</w:t>
      </w:r>
      <w:r w:rsidRPr="005B7600">
        <w:t xml:space="preserve">, ja </w:t>
      </w:r>
      <w:r w:rsidR="00D82B10" w:rsidRPr="00D82B10">
        <w:rPr>
          <w:b/>
          <w:bCs/>
        </w:rPr>
        <w:t>A</w:t>
      </w:r>
      <w:r w:rsidRPr="00D82B10">
        <w:rPr>
          <w:b/>
          <w:bCs/>
        </w:rPr>
        <w:t>pbūves tiesīgais</w:t>
      </w:r>
      <w:r w:rsidRPr="005B7600">
        <w:t xml:space="preserve"> ir personālsabiedrība</w:t>
      </w:r>
      <w:r>
        <w:t xml:space="preserve">, </w:t>
      </w:r>
      <w:r w:rsidRPr="00852B55">
        <w:t xml:space="preserve">atbilstoši Noziedzīgi iegūto līdzekļu legalizācijas un terorisma un </w:t>
      </w:r>
      <w:proofErr w:type="spellStart"/>
      <w:r w:rsidRPr="00852B55">
        <w:t>proliferācijas</w:t>
      </w:r>
      <w:proofErr w:type="spellEnd"/>
      <w:r w:rsidRPr="00852B55">
        <w:t xml:space="preserve"> finansēšanas no</w:t>
      </w:r>
      <w:r w:rsidRPr="00CB24F5">
        <w:t>vēršanas likuma prasībām</w:t>
      </w:r>
      <w:r>
        <w:t xml:space="preserve"> </w:t>
      </w:r>
      <w:r w:rsidRPr="005B7600">
        <w:t xml:space="preserve">vai </w:t>
      </w:r>
      <w:r>
        <w:t xml:space="preserve">ir risks darījumā ar </w:t>
      </w:r>
      <w:r w:rsidR="00D82B10" w:rsidRPr="00D82B10">
        <w:rPr>
          <w:b/>
          <w:bCs/>
        </w:rPr>
        <w:t>A</w:t>
      </w:r>
      <w:r w:rsidRPr="00D82B10">
        <w:rPr>
          <w:b/>
          <w:bCs/>
        </w:rPr>
        <w:t>pbūve</w:t>
      </w:r>
      <w:r w:rsidR="00D82B10" w:rsidRPr="00D82B10">
        <w:rPr>
          <w:b/>
          <w:bCs/>
        </w:rPr>
        <w:t>s</w:t>
      </w:r>
      <w:r w:rsidRPr="00D82B10">
        <w:rPr>
          <w:b/>
          <w:bCs/>
        </w:rPr>
        <w:t xml:space="preserve"> tiesīgo</w:t>
      </w:r>
      <w:r>
        <w:t xml:space="preserve"> </w:t>
      </w:r>
      <w:r w:rsidRPr="005B7600">
        <w:t xml:space="preserve">iesaistīties fiktīvu darījumu ķēdē, </w:t>
      </w:r>
      <w:r w:rsidRPr="009C1A0C">
        <w:t xml:space="preserve">vai </w:t>
      </w:r>
      <w:r w:rsidRPr="00D82B10">
        <w:rPr>
          <w:b/>
          <w:bCs/>
        </w:rPr>
        <w:t>Īpašniekam</w:t>
      </w:r>
      <w:r>
        <w:t xml:space="preserve"> </w:t>
      </w:r>
      <w:r w:rsidRPr="009C1A0C">
        <w:t xml:space="preserve">patstāvīgi </w:t>
      </w:r>
      <w:r>
        <w:t xml:space="preserve">nav iespējams </w:t>
      </w:r>
      <w:r w:rsidRPr="009C1A0C">
        <w:t xml:space="preserve">iegūt droši ticamu informāciju </w:t>
      </w:r>
      <w:r w:rsidRPr="00852B55">
        <w:t xml:space="preserve">par tiem un </w:t>
      </w:r>
      <w:r w:rsidR="00D82B10" w:rsidRPr="00D82B10">
        <w:rPr>
          <w:b/>
          <w:bCs/>
        </w:rPr>
        <w:t>A</w:t>
      </w:r>
      <w:r w:rsidRPr="00D82B10">
        <w:rPr>
          <w:b/>
          <w:bCs/>
        </w:rPr>
        <w:t>pbūves tiesīgais</w:t>
      </w:r>
      <w:r w:rsidRPr="00852B55">
        <w:t xml:space="preserve"> nav iesniedzis pieprasīto informāciju par </w:t>
      </w:r>
      <w:r>
        <w:t xml:space="preserve">minētajām personām </w:t>
      </w:r>
      <w:r w:rsidRPr="00CB24F5">
        <w:t>vai ziņas par to, ka patiesā labuma guvēju noskaidrot nav iespējams un/vai izziņas, tai skaitā Latvijas vai</w:t>
      </w:r>
      <w:r w:rsidRPr="00687C37">
        <w:t xml:space="preserve"> ārvalstu kompetentās institūcijas izziņas, kas apliecina iepriekš minēto</w:t>
      </w:r>
      <w:r w:rsidRPr="0047185D">
        <w:t xml:space="preserve"> </w:t>
      </w:r>
      <w:r w:rsidRPr="00D82B10">
        <w:rPr>
          <w:b/>
          <w:bCs/>
        </w:rPr>
        <w:t>Īpašnieka</w:t>
      </w:r>
      <w:r w:rsidRPr="0047185D">
        <w:t xml:space="preserve"> noteiktajā laikā </w:t>
      </w:r>
      <w:r>
        <w:t>periodā.</w:t>
      </w:r>
    </w:p>
    <w:p w14:paraId="590AE5E3" w14:textId="77777777" w:rsidR="00D106FD" w:rsidRPr="009F4E89" w:rsidRDefault="00D106FD" w:rsidP="00D106FD">
      <w:pPr>
        <w:pStyle w:val="Pamattekstsaratkpi"/>
        <w:ind w:left="720"/>
        <w:rPr>
          <w:szCs w:val="24"/>
        </w:rPr>
      </w:pPr>
    </w:p>
    <w:p w14:paraId="686316D3" w14:textId="71C81321" w:rsidR="0018731D" w:rsidRPr="006A7490" w:rsidRDefault="0037340D" w:rsidP="006A7490">
      <w:pPr>
        <w:pStyle w:val="Sarakstarindkopa"/>
        <w:numPr>
          <w:ilvl w:val="0"/>
          <w:numId w:val="5"/>
        </w:numPr>
        <w:shd w:val="clear" w:color="auto" w:fill="FFFFFF"/>
        <w:tabs>
          <w:tab w:val="left" w:pos="250"/>
        </w:tabs>
        <w:spacing w:after="60"/>
        <w:jc w:val="center"/>
        <w:rPr>
          <w:b/>
        </w:rPr>
      </w:pPr>
      <w:r w:rsidRPr="006A7490">
        <w:rPr>
          <w:b/>
        </w:rPr>
        <w:t>Nepārvarama</w:t>
      </w:r>
      <w:r w:rsidR="0018731D" w:rsidRPr="006A7490">
        <w:rPr>
          <w:b/>
        </w:rPr>
        <w:t xml:space="preserve"> </w:t>
      </w:r>
      <w:r w:rsidRPr="006A7490">
        <w:rPr>
          <w:b/>
        </w:rPr>
        <w:t>vara</w:t>
      </w:r>
    </w:p>
    <w:p w14:paraId="550F0CC8" w14:textId="0B93EDBC" w:rsidR="00035516" w:rsidRPr="0023177B" w:rsidRDefault="00F526C0" w:rsidP="006A7490">
      <w:pPr>
        <w:numPr>
          <w:ilvl w:val="1"/>
          <w:numId w:val="5"/>
        </w:numPr>
        <w:shd w:val="clear" w:color="auto" w:fill="FFFFFF"/>
        <w:tabs>
          <w:tab w:val="clear" w:pos="360"/>
          <w:tab w:val="num" w:pos="567"/>
        </w:tabs>
        <w:ind w:left="539" w:hanging="539"/>
        <w:jc w:val="both"/>
        <w:rPr>
          <w:rFonts w:ascii="Times New Roman" w:hAnsi="Times New Roman"/>
          <w:bCs/>
          <w:sz w:val="24"/>
          <w:szCs w:val="24"/>
        </w:rPr>
      </w:pPr>
      <w:r w:rsidRPr="0023177B">
        <w:rPr>
          <w:rFonts w:ascii="Times New Roman" w:hAnsi="Times New Roman"/>
          <w:bCs/>
          <w:sz w:val="24"/>
          <w:szCs w:val="24"/>
        </w:rPr>
        <w:t>Puses nav atbild</w:t>
      </w:r>
      <w:r w:rsidRPr="0023177B">
        <w:rPr>
          <w:rFonts w:ascii="Times New Roman" w:hAnsi="Times New Roman" w:hint="eastAsia"/>
          <w:bCs/>
          <w:sz w:val="24"/>
          <w:szCs w:val="24"/>
        </w:rPr>
        <w:t>ī</w:t>
      </w:r>
      <w:r w:rsidRPr="0023177B">
        <w:rPr>
          <w:rFonts w:ascii="Times New Roman" w:hAnsi="Times New Roman"/>
          <w:bCs/>
          <w:sz w:val="24"/>
          <w:szCs w:val="24"/>
        </w:rPr>
        <w:t>gas par savu saist</w:t>
      </w:r>
      <w:r w:rsidRPr="0023177B">
        <w:rPr>
          <w:rFonts w:ascii="Times New Roman" w:hAnsi="Times New Roman" w:hint="eastAsia"/>
          <w:bCs/>
          <w:sz w:val="24"/>
          <w:szCs w:val="24"/>
        </w:rPr>
        <w:t>ī</w:t>
      </w:r>
      <w:r w:rsidRPr="0023177B">
        <w:rPr>
          <w:rFonts w:ascii="Times New Roman" w:hAnsi="Times New Roman"/>
          <w:bCs/>
          <w:sz w:val="24"/>
          <w:szCs w:val="24"/>
        </w:rPr>
        <w:t>bu neizpildi, ja t</w:t>
      </w:r>
      <w:r w:rsidRPr="0023177B">
        <w:rPr>
          <w:rFonts w:ascii="Times New Roman" w:hAnsi="Times New Roman" w:hint="eastAsia"/>
          <w:bCs/>
          <w:sz w:val="24"/>
          <w:szCs w:val="24"/>
        </w:rPr>
        <w:t>ā</w:t>
      </w:r>
      <w:r w:rsidRPr="0023177B">
        <w:rPr>
          <w:rFonts w:ascii="Times New Roman" w:hAnsi="Times New Roman"/>
          <w:bCs/>
          <w:sz w:val="24"/>
          <w:szCs w:val="24"/>
        </w:rPr>
        <w:t xml:space="preserve"> radusies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rvaramas varas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u ietekmes rezult</w:t>
      </w:r>
      <w:r w:rsidRPr="0023177B">
        <w:rPr>
          <w:rFonts w:ascii="Times New Roman" w:hAnsi="Times New Roman" w:hint="eastAsia"/>
          <w:bCs/>
          <w:sz w:val="24"/>
          <w:szCs w:val="24"/>
        </w:rPr>
        <w:t>ā</w:t>
      </w:r>
      <w:r w:rsidRPr="0023177B">
        <w:rPr>
          <w:rFonts w:ascii="Times New Roman" w:hAnsi="Times New Roman"/>
          <w:bCs/>
          <w:sz w:val="24"/>
          <w:szCs w:val="24"/>
        </w:rPr>
        <w:t>t</w:t>
      </w:r>
      <w:r w:rsidRPr="0023177B">
        <w:rPr>
          <w:rFonts w:ascii="Times New Roman" w:hAnsi="Times New Roman" w:hint="eastAsia"/>
          <w:bCs/>
          <w:sz w:val="24"/>
          <w:szCs w:val="24"/>
        </w:rPr>
        <w:t>ā</w:t>
      </w:r>
      <w:r w:rsidRPr="0023177B">
        <w:rPr>
          <w:rFonts w:ascii="Times New Roman" w:hAnsi="Times New Roman"/>
          <w:bCs/>
          <w:sz w:val="24"/>
          <w:szCs w:val="24"/>
        </w:rPr>
        <w:t>, kurus attiec</w:t>
      </w:r>
      <w:r w:rsidRPr="0023177B">
        <w:rPr>
          <w:rFonts w:ascii="Times New Roman" w:hAnsi="Times New Roman" w:hint="eastAsia"/>
          <w:bCs/>
          <w:sz w:val="24"/>
          <w:szCs w:val="24"/>
        </w:rPr>
        <w:t>ī</w:t>
      </w:r>
      <w:r w:rsidRPr="0023177B">
        <w:rPr>
          <w:rFonts w:ascii="Times New Roman" w:hAnsi="Times New Roman"/>
          <w:bCs/>
          <w:sz w:val="24"/>
          <w:szCs w:val="24"/>
        </w:rPr>
        <w:t>g</w:t>
      </w:r>
      <w:r w:rsidRPr="0023177B">
        <w:rPr>
          <w:rFonts w:ascii="Times New Roman" w:hAnsi="Times New Roman" w:hint="eastAsia"/>
          <w:bCs/>
          <w:sz w:val="24"/>
          <w:szCs w:val="24"/>
        </w:rPr>
        <w:t>ā</w:t>
      </w:r>
      <w:r w:rsidRPr="0023177B">
        <w:rPr>
          <w:rFonts w:ascii="Times New Roman" w:hAnsi="Times New Roman"/>
          <w:bCs/>
          <w:sz w:val="24"/>
          <w:szCs w:val="24"/>
        </w:rPr>
        <w:t xml:space="preserve"> Puse nevar</w:t>
      </w:r>
      <w:r w:rsidRPr="0023177B">
        <w:rPr>
          <w:rFonts w:ascii="Times New Roman" w:hAnsi="Times New Roman" w:hint="eastAsia"/>
          <w:bCs/>
          <w:sz w:val="24"/>
          <w:szCs w:val="24"/>
        </w:rPr>
        <w:t>ē</w:t>
      </w:r>
      <w:r w:rsidRPr="0023177B">
        <w:rPr>
          <w:rFonts w:ascii="Times New Roman" w:hAnsi="Times New Roman"/>
          <w:bCs/>
          <w:sz w:val="24"/>
          <w:szCs w:val="24"/>
        </w:rPr>
        <w:t>ja ne paredz</w:t>
      </w:r>
      <w:r w:rsidRPr="0023177B">
        <w:rPr>
          <w:rFonts w:ascii="Times New Roman" w:hAnsi="Times New Roman" w:hint="eastAsia"/>
          <w:bCs/>
          <w:sz w:val="24"/>
          <w:szCs w:val="24"/>
        </w:rPr>
        <w:t>ē</w:t>
      </w:r>
      <w:r w:rsidRPr="0023177B">
        <w:rPr>
          <w:rFonts w:ascii="Times New Roman" w:hAnsi="Times New Roman"/>
          <w:bCs/>
          <w:sz w:val="24"/>
          <w:szCs w:val="24"/>
        </w:rPr>
        <w:t>t, ne nov</w:t>
      </w:r>
      <w:r w:rsidRPr="0023177B">
        <w:rPr>
          <w:rFonts w:ascii="Times New Roman" w:hAnsi="Times New Roman" w:hint="eastAsia"/>
          <w:bCs/>
          <w:sz w:val="24"/>
          <w:szCs w:val="24"/>
        </w:rPr>
        <w:t>ē</w:t>
      </w:r>
      <w:r w:rsidRPr="0023177B">
        <w:rPr>
          <w:rFonts w:ascii="Times New Roman" w:hAnsi="Times New Roman"/>
          <w:bCs/>
          <w:sz w:val="24"/>
          <w:szCs w:val="24"/>
        </w:rPr>
        <w:t>rst, ne ietekm</w:t>
      </w:r>
      <w:r w:rsidRPr="0023177B">
        <w:rPr>
          <w:rFonts w:ascii="Times New Roman" w:hAnsi="Times New Roman" w:hint="eastAsia"/>
          <w:bCs/>
          <w:sz w:val="24"/>
          <w:szCs w:val="24"/>
        </w:rPr>
        <w:t>ē</w:t>
      </w:r>
      <w:r w:rsidRPr="0023177B">
        <w:rPr>
          <w:rFonts w:ascii="Times New Roman" w:hAnsi="Times New Roman"/>
          <w:bCs/>
          <w:sz w:val="24"/>
          <w:szCs w:val="24"/>
        </w:rPr>
        <w:t>t, un par kuru rašanos t</w:t>
      </w:r>
      <w:r w:rsidRPr="0023177B">
        <w:rPr>
          <w:rFonts w:ascii="Times New Roman" w:hAnsi="Times New Roman" w:hint="eastAsia"/>
          <w:bCs/>
          <w:sz w:val="24"/>
          <w:szCs w:val="24"/>
        </w:rPr>
        <w:t>ā</w:t>
      </w:r>
      <w:r w:rsidRPr="0023177B">
        <w:rPr>
          <w:rFonts w:ascii="Times New Roman" w:hAnsi="Times New Roman"/>
          <w:bCs/>
          <w:sz w:val="24"/>
          <w:szCs w:val="24"/>
        </w:rPr>
        <w:t xml:space="preserve"> nenes atbild</w:t>
      </w:r>
      <w:r w:rsidRPr="0023177B">
        <w:rPr>
          <w:rFonts w:ascii="Times New Roman" w:hAnsi="Times New Roman" w:hint="eastAsia"/>
          <w:bCs/>
          <w:sz w:val="24"/>
          <w:szCs w:val="24"/>
        </w:rPr>
        <w:t>ī</w:t>
      </w:r>
      <w:r w:rsidRPr="0023177B">
        <w:rPr>
          <w:rFonts w:ascii="Times New Roman" w:hAnsi="Times New Roman"/>
          <w:bCs/>
          <w:sz w:val="24"/>
          <w:szCs w:val="24"/>
        </w:rPr>
        <w:t>bu, t.sk., stihiskas nelaimes, zemestr</w:t>
      </w:r>
      <w:r w:rsidRPr="0023177B">
        <w:rPr>
          <w:rFonts w:ascii="Times New Roman" w:hAnsi="Times New Roman" w:hint="eastAsia"/>
          <w:bCs/>
          <w:sz w:val="24"/>
          <w:szCs w:val="24"/>
        </w:rPr>
        <w:t>ī</w:t>
      </w:r>
      <w:r w:rsidRPr="0023177B">
        <w:rPr>
          <w:rFonts w:ascii="Times New Roman" w:hAnsi="Times New Roman"/>
          <w:bCs/>
          <w:sz w:val="24"/>
          <w:szCs w:val="24"/>
        </w:rPr>
        <w:t>ces, pl</w:t>
      </w:r>
      <w:r w:rsidRPr="0023177B">
        <w:rPr>
          <w:rFonts w:ascii="Times New Roman" w:hAnsi="Times New Roman" w:hint="eastAsia"/>
          <w:bCs/>
          <w:sz w:val="24"/>
          <w:szCs w:val="24"/>
        </w:rPr>
        <w:t>ū</w:t>
      </w:r>
      <w:r w:rsidRPr="0023177B">
        <w:rPr>
          <w:rFonts w:ascii="Times New Roman" w:hAnsi="Times New Roman"/>
          <w:bCs/>
          <w:sz w:val="24"/>
          <w:szCs w:val="24"/>
        </w:rPr>
        <w:t>di, ugunsgr</w:t>
      </w:r>
      <w:r w:rsidRPr="0023177B">
        <w:rPr>
          <w:rFonts w:ascii="Times New Roman" w:hAnsi="Times New Roman" w:hint="eastAsia"/>
          <w:bCs/>
          <w:sz w:val="24"/>
          <w:szCs w:val="24"/>
        </w:rPr>
        <w:t>ē</w:t>
      </w:r>
      <w:r w:rsidRPr="0023177B">
        <w:rPr>
          <w:rFonts w:ascii="Times New Roman" w:hAnsi="Times New Roman"/>
          <w:bCs/>
          <w:sz w:val="24"/>
          <w:szCs w:val="24"/>
        </w:rPr>
        <w:t>ki, kara darb</w:t>
      </w:r>
      <w:r w:rsidRPr="0023177B">
        <w:rPr>
          <w:rFonts w:ascii="Times New Roman" w:hAnsi="Times New Roman" w:hint="eastAsia"/>
          <w:bCs/>
          <w:sz w:val="24"/>
          <w:szCs w:val="24"/>
        </w:rPr>
        <w:t>ī</w:t>
      </w:r>
      <w:r w:rsidRPr="0023177B">
        <w:rPr>
          <w:rFonts w:ascii="Times New Roman" w:hAnsi="Times New Roman"/>
          <w:bCs/>
          <w:sz w:val="24"/>
          <w:szCs w:val="24"/>
        </w:rPr>
        <w:t>ba, blok</w:t>
      </w:r>
      <w:r w:rsidRPr="0023177B">
        <w:rPr>
          <w:rFonts w:ascii="Times New Roman" w:hAnsi="Times New Roman" w:hint="eastAsia"/>
          <w:bCs/>
          <w:sz w:val="24"/>
          <w:szCs w:val="24"/>
        </w:rPr>
        <w:t>ā</w:t>
      </w:r>
      <w:r w:rsidRPr="0023177B">
        <w:rPr>
          <w:rFonts w:ascii="Times New Roman" w:hAnsi="Times New Roman"/>
          <w:bCs/>
          <w:sz w:val="24"/>
          <w:szCs w:val="24"/>
        </w:rPr>
        <w:t>de, civiliedz</w:t>
      </w:r>
      <w:r w:rsidRPr="0023177B">
        <w:rPr>
          <w:rFonts w:ascii="Times New Roman" w:hAnsi="Times New Roman" w:hint="eastAsia"/>
          <w:bCs/>
          <w:sz w:val="24"/>
          <w:szCs w:val="24"/>
        </w:rPr>
        <w:t>ī</w:t>
      </w:r>
      <w:r w:rsidRPr="0023177B">
        <w:rPr>
          <w:rFonts w:ascii="Times New Roman" w:hAnsi="Times New Roman"/>
          <w:bCs/>
          <w:sz w:val="24"/>
          <w:szCs w:val="24"/>
        </w:rPr>
        <w:t>vot</w:t>
      </w:r>
      <w:r w:rsidRPr="0023177B">
        <w:rPr>
          <w:rFonts w:ascii="Times New Roman" w:hAnsi="Times New Roman" w:hint="eastAsia"/>
          <w:bCs/>
          <w:sz w:val="24"/>
          <w:szCs w:val="24"/>
        </w:rPr>
        <w:t>ā</w:t>
      </w:r>
      <w:r w:rsidRPr="0023177B">
        <w:rPr>
          <w:rFonts w:ascii="Times New Roman" w:hAnsi="Times New Roman"/>
          <w:bCs/>
          <w:sz w:val="24"/>
          <w:szCs w:val="24"/>
        </w:rPr>
        <w:t>ju nemieri, streiki, k</w:t>
      </w:r>
      <w:r w:rsidRPr="0023177B">
        <w:rPr>
          <w:rFonts w:ascii="Times New Roman" w:hAnsi="Times New Roman" w:hint="eastAsia"/>
          <w:bCs/>
          <w:sz w:val="24"/>
          <w:szCs w:val="24"/>
        </w:rPr>
        <w:t>ā</w:t>
      </w:r>
      <w:r w:rsidRPr="0023177B">
        <w:rPr>
          <w:rFonts w:ascii="Times New Roman" w:hAnsi="Times New Roman"/>
          <w:bCs/>
          <w:sz w:val="24"/>
          <w:szCs w:val="24"/>
        </w:rPr>
        <w:t xml:space="preserve"> ar</w:t>
      </w:r>
      <w:r w:rsidRPr="0023177B">
        <w:rPr>
          <w:rFonts w:ascii="Times New Roman" w:hAnsi="Times New Roman" w:hint="eastAsia"/>
          <w:bCs/>
          <w:sz w:val="24"/>
          <w:szCs w:val="24"/>
        </w:rPr>
        <w:t>ī</w:t>
      </w:r>
      <w:r w:rsidRPr="0023177B">
        <w:rPr>
          <w:rFonts w:ascii="Times New Roman" w:hAnsi="Times New Roman"/>
          <w:bCs/>
          <w:sz w:val="24"/>
          <w:szCs w:val="24"/>
        </w:rPr>
        <w:t xml:space="preserve"> Pus</w:t>
      </w:r>
      <w:r w:rsidRPr="0023177B">
        <w:rPr>
          <w:rFonts w:ascii="Times New Roman" w:hAnsi="Times New Roman" w:hint="eastAsia"/>
          <w:bCs/>
          <w:sz w:val="24"/>
          <w:szCs w:val="24"/>
        </w:rPr>
        <w:t>ē</w:t>
      </w:r>
      <w:r w:rsidRPr="0023177B">
        <w:rPr>
          <w:rFonts w:ascii="Times New Roman" w:hAnsi="Times New Roman"/>
          <w:bCs/>
          <w:sz w:val="24"/>
          <w:szCs w:val="24"/>
        </w:rPr>
        <w:t>m saistoši normat</w:t>
      </w:r>
      <w:r w:rsidRPr="0023177B">
        <w:rPr>
          <w:rFonts w:ascii="Times New Roman" w:hAnsi="Times New Roman" w:hint="eastAsia"/>
          <w:bCs/>
          <w:sz w:val="24"/>
          <w:szCs w:val="24"/>
        </w:rPr>
        <w:t>ī</w:t>
      </w:r>
      <w:r w:rsidRPr="0023177B">
        <w:rPr>
          <w:rFonts w:ascii="Times New Roman" w:hAnsi="Times New Roman"/>
          <w:bCs/>
          <w:sz w:val="24"/>
          <w:szCs w:val="24"/>
        </w:rPr>
        <w:t>vie akti, t.sk. ierobežojumi/aizliegumi dabas aizsardz</w:t>
      </w:r>
      <w:r w:rsidRPr="0023177B">
        <w:rPr>
          <w:rFonts w:ascii="Times New Roman" w:hAnsi="Times New Roman" w:hint="eastAsia"/>
          <w:bCs/>
          <w:sz w:val="24"/>
          <w:szCs w:val="24"/>
        </w:rPr>
        <w:t>ī</w:t>
      </w:r>
      <w:r w:rsidRPr="0023177B">
        <w:rPr>
          <w:rFonts w:ascii="Times New Roman" w:hAnsi="Times New Roman"/>
          <w:bCs/>
          <w:sz w:val="24"/>
          <w:szCs w:val="24"/>
        </w:rPr>
        <w:t>bas nol</w:t>
      </w:r>
      <w:r w:rsidRPr="0023177B">
        <w:rPr>
          <w:rFonts w:ascii="Times New Roman" w:hAnsi="Times New Roman" w:hint="eastAsia"/>
          <w:bCs/>
          <w:sz w:val="24"/>
          <w:szCs w:val="24"/>
        </w:rPr>
        <w:t>ū</w:t>
      </w:r>
      <w:r w:rsidRPr="0023177B">
        <w:rPr>
          <w:rFonts w:ascii="Times New Roman" w:hAnsi="Times New Roman"/>
          <w:bCs/>
          <w:sz w:val="24"/>
          <w:szCs w:val="24"/>
        </w:rPr>
        <w:t>kos, saska</w:t>
      </w:r>
      <w:r w:rsidRPr="0023177B">
        <w:rPr>
          <w:rFonts w:ascii="Times New Roman" w:hAnsi="Times New Roman" w:hint="eastAsia"/>
          <w:bCs/>
          <w:sz w:val="24"/>
          <w:szCs w:val="24"/>
        </w:rPr>
        <w:t>ņā</w:t>
      </w:r>
      <w:r w:rsidRPr="0023177B">
        <w:rPr>
          <w:rFonts w:ascii="Times New Roman" w:hAnsi="Times New Roman"/>
          <w:bCs/>
          <w:sz w:val="24"/>
          <w:szCs w:val="24"/>
        </w:rPr>
        <w:t xml:space="preserve"> ar kuriem Pus</w:t>
      </w:r>
      <w:r w:rsidRPr="0023177B">
        <w:rPr>
          <w:rFonts w:ascii="Times New Roman" w:hAnsi="Times New Roman" w:hint="eastAsia"/>
          <w:bCs/>
          <w:sz w:val="24"/>
          <w:szCs w:val="24"/>
        </w:rPr>
        <w:t>ē</w:t>
      </w:r>
      <w:r w:rsidRPr="0023177B">
        <w:rPr>
          <w:rFonts w:ascii="Times New Roman" w:hAnsi="Times New Roman"/>
          <w:bCs/>
          <w:sz w:val="24"/>
          <w:szCs w:val="24"/>
        </w:rPr>
        <w:t>m nav iesp</w:t>
      </w:r>
      <w:r w:rsidRPr="0023177B">
        <w:rPr>
          <w:rFonts w:ascii="Times New Roman" w:hAnsi="Times New Roman" w:hint="eastAsia"/>
          <w:bCs/>
          <w:sz w:val="24"/>
          <w:szCs w:val="24"/>
        </w:rPr>
        <w:t>ē</w:t>
      </w:r>
      <w:r w:rsidRPr="0023177B">
        <w:rPr>
          <w:rFonts w:ascii="Times New Roman" w:hAnsi="Times New Roman"/>
          <w:bCs/>
          <w:sz w:val="24"/>
          <w:szCs w:val="24"/>
        </w:rPr>
        <w:t>jas izpild</w:t>
      </w:r>
      <w:r w:rsidRPr="0023177B">
        <w:rPr>
          <w:rFonts w:ascii="Times New Roman" w:hAnsi="Times New Roman" w:hint="eastAsia"/>
          <w:bCs/>
          <w:sz w:val="24"/>
          <w:szCs w:val="24"/>
        </w:rPr>
        <w:t>ī</w:t>
      </w:r>
      <w:r w:rsidRPr="0023177B">
        <w:rPr>
          <w:rFonts w:ascii="Times New Roman" w:hAnsi="Times New Roman"/>
          <w:bCs/>
          <w:sz w:val="24"/>
          <w:szCs w:val="24"/>
        </w:rPr>
        <w:t>t L</w:t>
      </w:r>
      <w:r w:rsidRPr="0023177B">
        <w:rPr>
          <w:rFonts w:ascii="Times New Roman" w:hAnsi="Times New Roman" w:hint="eastAsia"/>
          <w:bCs/>
          <w:sz w:val="24"/>
          <w:szCs w:val="24"/>
        </w:rPr>
        <w:t>ī</w:t>
      </w:r>
      <w:r w:rsidRPr="0023177B">
        <w:rPr>
          <w:rFonts w:ascii="Times New Roman" w:hAnsi="Times New Roman"/>
          <w:bCs/>
          <w:sz w:val="24"/>
          <w:szCs w:val="24"/>
        </w:rPr>
        <w:t>gum</w:t>
      </w:r>
      <w:r w:rsidRPr="0023177B">
        <w:rPr>
          <w:rFonts w:ascii="Times New Roman" w:hAnsi="Times New Roman" w:hint="eastAsia"/>
          <w:bCs/>
          <w:sz w:val="24"/>
          <w:szCs w:val="24"/>
        </w:rPr>
        <w:t>ā</w:t>
      </w:r>
      <w:r w:rsidRPr="0023177B">
        <w:rPr>
          <w:rFonts w:ascii="Times New Roman" w:hAnsi="Times New Roman"/>
          <w:bCs/>
          <w:sz w:val="24"/>
          <w:szCs w:val="24"/>
        </w:rPr>
        <w:t xml:space="preserve"> noteikt</w:t>
      </w:r>
      <w:r w:rsidRPr="0023177B">
        <w:rPr>
          <w:rFonts w:ascii="Times New Roman" w:hAnsi="Times New Roman" w:hint="eastAsia"/>
          <w:bCs/>
          <w:sz w:val="24"/>
          <w:szCs w:val="24"/>
        </w:rPr>
        <w:t>ā</w:t>
      </w:r>
      <w:r w:rsidRPr="0023177B">
        <w:rPr>
          <w:rFonts w:ascii="Times New Roman" w:hAnsi="Times New Roman"/>
          <w:bCs/>
          <w:sz w:val="24"/>
          <w:szCs w:val="24"/>
        </w:rPr>
        <w:t>s saist</w:t>
      </w:r>
      <w:r w:rsidRPr="0023177B">
        <w:rPr>
          <w:rFonts w:ascii="Times New Roman" w:hAnsi="Times New Roman" w:hint="eastAsia"/>
          <w:bCs/>
          <w:sz w:val="24"/>
          <w:szCs w:val="24"/>
        </w:rPr>
        <w:t>ī</w:t>
      </w:r>
      <w:r w:rsidRPr="0023177B">
        <w:rPr>
          <w:rFonts w:ascii="Times New Roman" w:hAnsi="Times New Roman"/>
          <w:bCs/>
          <w:sz w:val="24"/>
          <w:szCs w:val="24"/>
        </w:rPr>
        <w:t>bas. Par š</w:t>
      </w:r>
      <w:r w:rsidRPr="0023177B">
        <w:rPr>
          <w:rFonts w:ascii="Times New Roman" w:hAnsi="Times New Roman" w:hint="eastAsia"/>
          <w:bCs/>
          <w:sz w:val="24"/>
          <w:szCs w:val="24"/>
        </w:rPr>
        <w:t>ā</w:t>
      </w:r>
      <w:r w:rsidRPr="0023177B">
        <w:rPr>
          <w:rFonts w:ascii="Times New Roman" w:hAnsi="Times New Roman"/>
          <w:bCs/>
          <w:sz w:val="24"/>
          <w:szCs w:val="24"/>
        </w:rPr>
        <w:t>du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u iest</w:t>
      </w:r>
      <w:r w:rsidRPr="0023177B">
        <w:rPr>
          <w:rFonts w:ascii="Times New Roman" w:hAnsi="Times New Roman" w:hint="eastAsia"/>
          <w:bCs/>
          <w:sz w:val="24"/>
          <w:szCs w:val="24"/>
        </w:rPr>
        <w:t>āš</w:t>
      </w:r>
      <w:r w:rsidRPr="0023177B">
        <w:rPr>
          <w:rFonts w:ascii="Times New Roman" w:hAnsi="Times New Roman"/>
          <w:bCs/>
          <w:sz w:val="24"/>
          <w:szCs w:val="24"/>
        </w:rPr>
        <w:t>anos Pusei ir nekav</w:t>
      </w:r>
      <w:r w:rsidRPr="0023177B">
        <w:rPr>
          <w:rFonts w:ascii="Times New Roman" w:hAnsi="Times New Roman" w:hint="eastAsia"/>
          <w:bCs/>
          <w:sz w:val="24"/>
          <w:szCs w:val="24"/>
        </w:rPr>
        <w:t>ē</w:t>
      </w:r>
      <w:r w:rsidRPr="0023177B">
        <w:rPr>
          <w:rFonts w:ascii="Times New Roman" w:hAnsi="Times New Roman"/>
          <w:bCs/>
          <w:sz w:val="24"/>
          <w:szCs w:val="24"/>
        </w:rPr>
        <w:t>joties, bet ne v</w:t>
      </w:r>
      <w:r w:rsidRPr="0023177B">
        <w:rPr>
          <w:rFonts w:ascii="Times New Roman" w:hAnsi="Times New Roman" w:hint="eastAsia"/>
          <w:bCs/>
          <w:sz w:val="24"/>
          <w:szCs w:val="24"/>
        </w:rPr>
        <w:t>ē</w:t>
      </w:r>
      <w:r w:rsidRPr="0023177B">
        <w:rPr>
          <w:rFonts w:ascii="Times New Roman" w:hAnsi="Times New Roman"/>
          <w:bCs/>
          <w:sz w:val="24"/>
          <w:szCs w:val="24"/>
        </w:rPr>
        <w:t>l</w:t>
      </w:r>
      <w:r w:rsidRPr="0023177B">
        <w:rPr>
          <w:rFonts w:ascii="Times New Roman" w:hAnsi="Times New Roman" w:hint="eastAsia"/>
          <w:bCs/>
          <w:sz w:val="24"/>
          <w:szCs w:val="24"/>
        </w:rPr>
        <w:t>ā</w:t>
      </w:r>
      <w:r w:rsidRPr="0023177B">
        <w:rPr>
          <w:rFonts w:ascii="Times New Roman" w:hAnsi="Times New Roman"/>
          <w:bCs/>
          <w:sz w:val="24"/>
          <w:szCs w:val="24"/>
        </w:rPr>
        <w:t>k k</w:t>
      </w:r>
      <w:r w:rsidRPr="0023177B">
        <w:rPr>
          <w:rFonts w:ascii="Times New Roman" w:hAnsi="Times New Roman" w:hint="eastAsia"/>
          <w:bCs/>
          <w:sz w:val="24"/>
          <w:szCs w:val="24"/>
        </w:rPr>
        <w:t>ā</w:t>
      </w:r>
      <w:r w:rsidRPr="0023177B">
        <w:rPr>
          <w:rFonts w:ascii="Times New Roman" w:hAnsi="Times New Roman"/>
          <w:bCs/>
          <w:sz w:val="24"/>
          <w:szCs w:val="24"/>
        </w:rPr>
        <w:t xml:space="preserve"> 5 (piecu) darba dienu laik</w:t>
      </w:r>
      <w:r w:rsidRPr="0023177B">
        <w:rPr>
          <w:rFonts w:ascii="Times New Roman" w:hAnsi="Times New Roman" w:hint="eastAsia"/>
          <w:bCs/>
          <w:sz w:val="24"/>
          <w:szCs w:val="24"/>
        </w:rPr>
        <w:t>ā</w:t>
      </w:r>
      <w:r w:rsidRPr="0023177B">
        <w:rPr>
          <w:rFonts w:ascii="Times New Roman" w:hAnsi="Times New Roman"/>
          <w:bCs/>
          <w:sz w:val="24"/>
          <w:szCs w:val="24"/>
        </w:rPr>
        <w:t xml:space="preserve"> (min</w:t>
      </w:r>
      <w:r w:rsidRPr="0023177B">
        <w:rPr>
          <w:rFonts w:ascii="Times New Roman" w:hAnsi="Times New Roman" w:hint="eastAsia"/>
          <w:bCs/>
          <w:sz w:val="24"/>
          <w:szCs w:val="24"/>
        </w:rPr>
        <w:t>ē</w:t>
      </w:r>
      <w:r w:rsidRPr="0023177B">
        <w:rPr>
          <w:rFonts w:ascii="Times New Roman" w:hAnsi="Times New Roman"/>
          <w:bCs/>
          <w:sz w:val="24"/>
          <w:szCs w:val="24"/>
        </w:rPr>
        <w:t>tais termi</w:t>
      </w:r>
      <w:r w:rsidRPr="0023177B">
        <w:rPr>
          <w:rFonts w:ascii="Times New Roman" w:hAnsi="Times New Roman" w:hint="eastAsia"/>
          <w:bCs/>
          <w:sz w:val="24"/>
          <w:szCs w:val="24"/>
        </w:rPr>
        <w:t>ņš</w:t>
      </w:r>
      <w:r w:rsidRPr="0023177B">
        <w:rPr>
          <w:rFonts w:ascii="Times New Roman" w:hAnsi="Times New Roman"/>
          <w:bCs/>
          <w:sz w:val="24"/>
          <w:szCs w:val="24"/>
        </w:rPr>
        <w:t xml:space="preserve"> neattiecas uz konstat</w:t>
      </w:r>
      <w:r w:rsidRPr="0023177B">
        <w:rPr>
          <w:rFonts w:ascii="Times New Roman" w:hAnsi="Times New Roman" w:hint="eastAsia"/>
          <w:bCs/>
          <w:sz w:val="24"/>
          <w:szCs w:val="24"/>
        </w:rPr>
        <w:t>ē</w:t>
      </w:r>
      <w:r w:rsidRPr="0023177B">
        <w:rPr>
          <w:rFonts w:ascii="Times New Roman" w:hAnsi="Times New Roman"/>
          <w:bCs/>
          <w:sz w:val="24"/>
          <w:szCs w:val="24"/>
        </w:rPr>
        <w:t>t</w:t>
      </w:r>
      <w:r w:rsidRPr="0023177B">
        <w:rPr>
          <w:rFonts w:ascii="Times New Roman" w:hAnsi="Times New Roman" w:hint="eastAsia"/>
          <w:bCs/>
          <w:sz w:val="24"/>
          <w:szCs w:val="24"/>
        </w:rPr>
        <w:t>ā</w:t>
      </w:r>
      <w:r w:rsidRPr="0023177B">
        <w:rPr>
          <w:rFonts w:ascii="Times New Roman" w:hAnsi="Times New Roman"/>
          <w:bCs/>
          <w:sz w:val="24"/>
          <w:szCs w:val="24"/>
        </w:rPr>
        <w:t>m dabas v</w:t>
      </w:r>
      <w:r w:rsidRPr="0023177B">
        <w:rPr>
          <w:rFonts w:ascii="Times New Roman" w:hAnsi="Times New Roman" w:hint="eastAsia"/>
          <w:bCs/>
          <w:sz w:val="24"/>
          <w:szCs w:val="24"/>
        </w:rPr>
        <w:t>ē</w:t>
      </w:r>
      <w:r w:rsidRPr="0023177B">
        <w:rPr>
          <w:rFonts w:ascii="Times New Roman" w:hAnsi="Times New Roman"/>
          <w:bCs/>
          <w:sz w:val="24"/>
          <w:szCs w:val="24"/>
        </w:rPr>
        <w:t>rt</w:t>
      </w:r>
      <w:r w:rsidRPr="0023177B">
        <w:rPr>
          <w:rFonts w:ascii="Times New Roman" w:hAnsi="Times New Roman" w:hint="eastAsia"/>
          <w:bCs/>
          <w:sz w:val="24"/>
          <w:szCs w:val="24"/>
        </w:rPr>
        <w:t>ī</w:t>
      </w:r>
      <w:r w:rsidRPr="0023177B">
        <w:rPr>
          <w:rFonts w:ascii="Times New Roman" w:hAnsi="Times New Roman"/>
          <w:bCs/>
          <w:sz w:val="24"/>
          <w:szCs w:val="24"/>
        </w:rPr>
        <w:t>b</w:t>
      </w:r>
      <w:r w:rsidRPr="0023177B">
        <w:rPr>
          <w:rFonts w:ascii="Times New Roman" w:hAnsi="Times New Roman" w:hint="eastAsia"/>
          <w:bCs/>
          <w:sz w:val="24"/>
          <w:szCs w:val="24"/>
        </w:rPr>
        <w:t>ā</w:t>
      </w:r>
      <w:r w:rsidRPr="0023177B">
        <w:rPr>
          <w:rFonts w:ascii="Times New Roman" w:hAnsi="Times New Roman"/>
          <w:bCs/>
          <w:sz w:val="24"/>
          <w:szCs w:val="24"/>
        </w:rPr>
        <w:t xml:space="preserve">m), </w:t>
      </w:r>
      <w:proofErr w:type="spellStart"/>
      <w:r w:rsidRPr="0023177B">
        <w:rPr>
          <w:rFonts w:ascii="Times New Roman" w:hAnsi="Times New Roman"/>
          <w:bCs/>
          <w:sz w:val="24"/>
          <w:szCs w:val="24"/>
        </w:rPr>
        <w:t>rakstveid</w:t>
      </w:r>
      <w:r w:rsidRPr="0023177B">
        <w:rPr>
          <w:rFonts w:ascii="Times New Roman" w:hAnsi="Times New Roman" w:hint="eastAsia"/>
          <w:bCs/>
          <w:sz w:val="24"/>
          <w:szCs w:val="24"/>
        </w:rPr>
        <w:t>ā</w:t>
      </w:r>
      <w:proofErr w:type="spellEnd"/>
      <w:r w:rsidRPr="0023177B">
        <w:rPr>
          <w:rFonts w:ascii="Times New Roman" w:hAnsi="Times New Roman"/>
          <w:bCs/>
          <w:sz w:val="24"/>
          <w:szCs w:val="24"/>
        </w:rPr>
        <w:t xml:space="preserve"> j</w:t>
      </w:r>
      <w:r w:rsidRPr="0023177B">
        <w:rPr>
          <w:rFonts w:ascii="Times New Roman" w:hAnsi="Times New Roman" w:hint="eastAsia"/>
          <w:bCs/>
          <w:sz w:val="24"/>
          <w:szCs w:val="24"/>
        </w:rPr>
        <w:t>ā</w:t>
      </w:r>
      <w:r w:rsidRPr="0023177B">
        <w:rPr>
          <w:rFonts w:ascii="Times New Roman" w:hAnsi="Times New Roman"/>
          <w:bCs/>
          <w:sz w:val="24"/>
          <w:szCs w:val="24"/>
        </w:rPr>
        <w:t>pazi</w:t>
      </w:r>
      <w:r w:rsidRPr="0023177B">
        <w:rPr>
          <w:rFonts w:ascii="Times New Roman" w:hAnsi="Times New Roman" w:hint="eastAsia"/>
          <w:bCs/>
          <w:sz w:val="24"/>
          <w:szCs w:val="24"/>
        </w:rPr>
        <w:t>ņ</w:t>
      </w:r>
      <w:r w:rsidRPr="0023177B">
        <w:rPr>
          <w:rFonts w:ascii="Times New Roman" w:hAnsi="Times New Roman"/>
          <w:bCs/>
          <w:sz w:val="24"/>
          <w:szCs w:val="24"/>
        </w:rPr>
        <w:t>o otrai Pusei, pret</w:t>
      </w:r>
      <w:r w:rsidRPr="0023177B">
        <w:rPr>
          <w:rFonts w:ascii="Times New Roman" w:hAnsi="Times New Roman" w:hint="eastAsia"/>
          <w:bCs/>
          <w:sz w:val="24"/>
          <w:szCs w:val="24"/>
        </w:rPr>
        <w:t>ē</w:t>
      </w:r>
      <w:r w:rsidRPr="0023177B">
        <w:rPr>
          <w:rFonts w:ascii="Times New Roman" w:hAnsi="Times New Roman"/>
          <w:bCs/>
          <w:sz w:val="24"/>
          <w:szCs w:val="24"/>
        </w:rPr>
        <w:t>j</w:t>
      </w:r>
      <w:r w:rsidRPr="0023177B">
        <w:rPr>
          <w:rFonts w:ascii="Times New Roman" w:hAnsi="Times New Roman" w:hint="eastAsia"/>
          <w:bCs/>
          <w:sz w:val="24"/>
          <w:szCs w:val="24"/>
        </w:rPr>
        <w:t>ā</w:t>
      </w:r>
      <w:r w:rsidRPr="0023177B">
        <w:rPr>
          <w:rFonts w:ascii="Times New Roman" w:hAnsi="Times New Roman"/>
          <w:bCs/>
          <w:sz w:val="24"/>
          <w:szCs w:val="24"/>
        </w:rPr>
        <w:t xml:space="preserve"> gad</w:t>
      </w:r>
      <w:r w:rsidRPr="0023177B">
        <w:rPr>
          <w:rFonts w:ascii="Times New Roman" w:hAnsi="Times New Roman" w:hint="eastAsia"/>
          <w:bCs/>
          <w:sz w:val="24"/>
          <w:szCs w:val="24"/>
        </w:rPr>
        <w:t>ī</w:t>
      </w:r>
      <w:r w:rsidRPr="0023177B">
        <w:rPr>
          <w:rFonts w:ascii="Times New Roman" w:hAnsi="Times New Roman"/>
          <w:bCs/>
          <w:sz w:val="24"/>
          <w:szCs w:val="24"/>
        </w:rPr>
        <w:t>jum</w:t>
      </w:r>
      <w:r w:rsidRPr="0023177B">
        <w:rPr>
          <w:rFonts w:ascii="Times New Roman" w:hAnsi="Times New Roman" w:hint="eastAsia"/>
          <w:bCs/>
          <w:sz w:val="24"/>
          <w:szCs w:val="24"/>
        </w:rPr>
        <w:t>ā</w:t>
      </w:r>
      <w:r w:rsidRPr="0023177B">
        <w:rPr>
          <w:rFonts w:ascii="Times New Roman" w:hAnsi="Times New Roman"/>
          <w:bCs/>
          <w:sz w:val="24"/>
          <w:szCs w:val="24"/>
        </w:rPr>
        <w:t xml:space="preserve"> atsaukšan</w:t>
      </w:r>
      <w:r w:rsidRPr="0023177B">
        <w:rPr>
          <w:rFonts w:ascii="Times New Roman" w:hAnsi="Times New Roman" w:hint="eastAsia"/>
          <w:bCs/>
          <w:sz w:val="24"/>
          <w:szCs w:val="24"/>
        </w:rPr>
        <w:t>ā</w:t>
      </w:r>
      <w:r w:rsidRPr="0023177B">
        <w:rPr>
          <w:rFonts w:ascii="Times New Roman" w:hAnsi="Times New Roman"/>
          <w:bCs/>
          <w:sz w:val="24"/>
          <w:szCs w:val="24"/>
        </w:rPr>
        <w:t>s uz nep</w:t>
      </w:r>
      <w:r w:rsidRPr="0023177B">
        <w:rPr>
          <w:rFonts w:ascii="Times New Roman" w:hAnsi="Times New Roman" w:hint="eastAsia"/>
          <w:bCs/>
          <w:sz w:val="24"/>
          <w:szCs w:val="24"/>
        </w:rPr>
        <w:t>ā</w:t>
      </w:r>
      <w:r w:rsidRPr="0023177B">
        <w:rPr>
          <w:rFonts w:ascii="Times New Roman" w:hAnsi="Times New Roman"/>
          <w:bCs/>
          <w:sz w:val="24"/>
          <w:szCs w:val="24"/>
        </w:rPr>
        <w:t>rvaramu varu ir uzskat</w:t>
      </w:r>
      <w:r w:rsidRPr="0023177B">
        <w:rPr>
          <w:rFonts w:ascii="Times New Roman" w:hAnsi="Times New Roman" w:hint="eastAsia"/>
          <w:bCs/>
          <w:sz w:val="24"/>
          <w:szCs w:val="24"/>
        </w:rPr>
        <w:t>ā</w:t>
      </w:r>
      <w:r w:rsidRPr="0023177B">
        <w:rPr>
          <w:rFonts w:ascii="Times New Roman" w:hAnsi="Times New Roman"/>
          <w:bCs/>
          <w:sz w:val="24"/>
          <w:szCs w:val="24"/>
        </w:rPr>
        <w:t>ma par nepamatotu</w:t>
      </w:r>
      <w:r w:rsidR="0035003B" w:rsidRPr="0023177B">
        <w:rPr>
          <w:rFonts w:ascii="Times New Roman" w:hAnsi="Times New Roman"/>
          <w:bCs/>
          <w:sz w:val="24"/>
          <w:szCs w:val="24"/>
        </w:rPr>
        <w:t>.</w:t>
      </w:r>
    </w:p>
    <w:p w14:paraId="311551DF" w14:textId="29C5BAE8" w:rsidR="0021004C" w:rsidRPr="0023177B" w:rsidRDefault="00FB5238" w:rsidP="006A7490">
      <w:pPr>
        <w:numPr>
          <w:ilvl w:val="1"/>
          <w:numId w:val="5"/>
        </w:numPr>
        <w:shd w:val="clear" w:color="auto" w:fill="FFFFFF"/>
        <w:ind w:left="567" w:hanging="539"/>
        <w:jc w:val="both"/>
        <w:rPr>
          <w:rFonts w:ascii="Times New Roman" w:hAnsi="Times New Roman"/>
          <w:bCs/>
          <w:sz w:val="24"/>
          <w:szCs w:val="24"/>
        </w:rPr>
      </w:pPr>
      <w:r w:rsidRPr="0023177B">
        <w:rPr>
          <w:rFonts w:ascii="Times New Roman" w:hAnsi="Times New Roman"/>
          <w:bCs/>
          <w:sz w:val="24"/>
          <w:szCs w:val="24"/>
        </w:rPr>
        <w:t>Ja iest</w:t>
      </w:r>
      <w:r w:rsidRPr="0023177B">
        <w:rPr>
          <w:rFonts w:ascii="Times New Roman" w:hAnsi="Times New Roman" w:hint="eastAsia"/>
          <w:bCs/>
          <w:sz w:val="24"/>
          <w:szCs w:val="24"/>
        </w:rPr>
        <w:t>ā</w:t>
      </w:r>
      <w:r w:rsidRPr="0023177B">
        <w:rPr>
          <w:rFonts w:ascii="Times New Roman" w:hAnsi="Times New Roman"/>
          <w:bCs/>
          <w:sz w:val="24"/>
          <w:szCs w:val="24"/>
        </w:rPr>
        <w:t>jas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 vara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i, L</w:t>
      </w:r>
      <w:r w:rsidRPr="0023177B">
        <w:rPr>
          <w:rFonts w:ascii="Times New Roman" w:hAnsi="Times New Roman" w:hint="eastAsia"/>
          <w:bCs/>
          <w:sz w:val="24"/>
          <w:szCs w:val="24"/>
        </w:rPr>
        <w:t>ī</w:t>
      </w:r>
      <w:r w:rsidRPr="0023177B">
        <w:rPr>
          <w:rFonts w:ascii="Times New Roman" w:hAnsi="Times New Roman"/>
          <w:bCs/>
          <w:sz w:val="24"/>
          <w:szCs w:val="24"/>
        </w:rPr>
        <w:t>guma saist</w:t>
      </w:r>
      <w:r w:rsidRPr="0023177B">
        <w:rPr>
          <w:rFonts w:ascii="Times New Roman" w:hAnsi="Times New Roman" w:hint="eastAsia"/>
          <w:bCs/>
          <w:sz w:val="24"/>
          <w:szCs w:val="24"/>
        </w:rPr>
        <w:t>ī</w:t>
      </w:r>
      <w:r w:rsidRPr="0023177B">
        <w:rPr>
          <w:rFonts w:ascii="Times New Roman" w:hAnsi="Times New Roman"/>
          <w:bCs/>
          <w:sz w:val="24"/>
          <w:szCs w:val="24"/>
        </w:rPr>
        <w:t>bas tiek pagarin</w:t>
      </w:r>
      <w:r w:rsidRPr="0023177B">
        <w:rPr>
          <w:rFonts w:ascii="Times New Roman" w:hAnsi="Times New Roman" w:hint="eastAsia"/>
          <w:bCs/>
          <w:sz w:val="24"/>
          <w:szCs w:val="24"/>
        </w:rPr>
        <w:t>ā</w:t>
      </w:r>
      <w:r w:rsidRPr="0023177B">
        <w:rPr>
          <w:rFonts w:ascii="Times New Roman" w:hAnsi="Times New Roman"/>
          <w:bCs/>
          <w:sz w:val="24"/>
          <w:szCs w:val="24"/>
        </w:rPr>
        <w:t>ts par laika periodu, no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rvaramas varas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u iest</w:t>
      </w:r>
      <w:r w:rsidRPr="0023177B">
        <w:rPr>
          <w:rFonts w:ascii="Times New Roman" w:hAnsi="Times New Roman" w:hint="eastAsia"/>
          <w:bCs/>
          <w:sz w:val="24"/>
          <w:szCs w:val="24"/>
        </w:rPr>
        <w:t>āš</w:t>
      </w:r>
      <w:r w:rsidRPr="0023177B">
        <w:rPr>
          <w:rFonts w:ascii="Times New Roman" w:hAnsi="Times New Roman"/>
          <w:bCs/>
          <w:sz w:val="24"/>
          <w:szCs w:val="24"/>
        </w:rPr>
        <w:t>an</w:t>
      </w:r>
      <w:r w:rsidRPr="0023177B">
        <w:rPr>
          <w:rFonts w:ascii="Times New Roman" w:hAnsi="Times New Roman" w:hint="eastAsia"/>
          <w:bCs/>
          <w:sz w:val="24"/>
          <w:szCs w:val="24"/>
        </w:rPr>
        <w:t>ā</w:t>
      </w:r>
      <w:r w:rsidRPr="0023177B">
        <w:rPr>
          <w:rFonts w:ascii="Times New Roman" w:hAnsi="Times New Roman"/>
          <w:bCs/>
          <w:sz w:val="24"/>
          <w:szCs w:val="24"/>
        </w:rPr>
        <w:t>s, l</w:t>
      </w:r>
      <w:r w:rsidRPr="0023177B">
        <w:rPr>
          <w:rFonts w:ascii="Times New Roman" w:hAnsi="Times New Roman" w:hint="eastAsia"/>
          <w:bCs/>
          <w:sz w:val="24"/>
          <w:szCs w:val="24"/>
        </w:rPr>
        <w:t>ī</w:t>
      </w:r>
      <w:r w:rsidRPr="0023177B">
        <w:rPr>
          <w:rFonts w:ascii="Times New Roman" w:hAnsi="Times New Roman"/>
          <w:bCs/>
          <w:sz w:val="24"/>
          <w:szCs w:val="24"/>
        </w:rPr>
        <w:t>dz to seku nov</w:t>
      </w:r>
      <w:r w:rsidRPr="0023177B">
        <w:rPr>
          <w:rFonts w:ascii="Times New Roman" w:hAnsi="Times New Roman" w:hint="eastAsia"/>
          <w:bCs/>
          <w:sz w:val="24"/>
          <w:szCs w:val="24"/>
        </w:rPr>
        <w:t>ē</w:t>
      </w:r>
      <w:r w:rsidRPr="0023177B">
        <w:rPr>
          <w:rFonts w:ascii="Times New Roman" w:hAnsi="Times New Roman"/>
          <w:bCs/>
          <w:sz w:val="24"/>
          <w:szCs w:val="24"/>
        </w:rPr>
        <w:t>ršanas br</w:t>
      </w:r>
      <w:r w:rsidRPr="0023177B">
        <w:rPr>
          <w:rFonts w:ascii="Times New Roman" w:hAnsi="Times New Roman" w:hint="eastAsia"/>
          <w:bCs/>
          <w:sz w:val="24"/>
          <w:szCs w:val="24"/>
        </w:rPr>
        <w:t>ī</w:t>
      </w:r>
      <w:r w:rsidRPr="0023177B">
        <w:rPr>
          <w:rFonts w:ascii="Times New Roman" w:hAnsi="Times New Roman"/>
          <w:bCs/>
          <w:sz w:val="24"/>
          <w:szCs w:val="24"/>
        </w:rPr>
        <w:t>dim</w:t>
      </w:r>
      <w:r w:rsidR="0035003B" w:rsidRPr="0023177B">
        <w:rPr>
          <w:rFonts w:ascii="Times New Roman" w:hAnsi="Times New Roman"/>
          <w:bCs/>
          <w:sz w:val="24"/>
          <w:szCs w:val="24"/>
        </w:rPr>
        <w:t>.</w:t>
      </w:r>
    </w:p>
    <w:p w14:paraId="7DF9131F" w14:textId="7B34A496" w:rsidR="00FB5238" w:rsidRPr="0023177B" w:rsidRDefault="0080167C" w:rsidP="006A7490">
      <w:pPr>
        <w:numPr>
          <w:ilvl w:val="1"/>
          <w:numId w:val="5"/>
        </w:numPr>
        <w:shd w:val="clear" w:color="auto" w:fill="FFFFFF"/>
        <w:tabs>
          <w:tab w:val="clear" w:pos="360"/>
          <w:tab w:val="num" w:pos="567"/>
        </w:tabs>
        <w:ind w:left="539" w:hanging="539"/>
        <w:jc w:val="both"/>
        <w:rPr>
          <w:rFonts w:ascii="Times New Roman" w:hAnsi="Times New Roman"/>
          <w:bCs/>
          <w:sz w:val="24"/>
          <w:szCs w:val="24"/>
        </w:rPr>
      </w:pPr>
      <w:r w:rsidRPr="0023177B">
        <w:rPr>
          <w:rFonts w:ascii="Times New Roman" w:hAnsi="Times New Roman"/>
          <w:bCs/>
          <w:sz w:val="24"/>
          <w:szCs w:val="24"/>
        </w:rPr>
        <w:t>Ja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 vara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i un to sekas turpina darboties ilg</w:t>
      </w:r>
      <w:r w:rsidRPr="0023177B">
        <w:rPr>
          <w:rFonts w:ascii="Times New Roman" w:hAnsi="Times New Roman" w:hint="eastAsia"/>
          <w:bCs/>
          <w:sz w:val="24"/>
          <w:szCs w:val="24"/>
        </w:rPr>
        <w:t>ā</w:t>
      </w:r>
      <w:r w:rsidRPr="0023177B">
        <w:rPr>
          <w:rFonts w:ascii="Times New Roman" w:hAnsi="Times New Roman"/>
          <w:bCs/>
          <w:sz w:val="24"/>
          <w:szCs w:val="24"/>
        </w:rPr>
        <w:t>k par 3 (tr</w:t>
      </w:r>
      <w:r w:rsidRPr="0023177B">
        <w:rPr>
          <w:rFonts w:ascii="Times New Roman" w:hAnsi="Times New Roman" w:hint="eastAsia"/>
          <w:bCs/>
          <w:sz w:val="24"/>
          <w:szCs w:val="24"/>
        </w:rPr>
        <w:t>ī</w:t>
      </w:r>
      <w:r w:rsidRPr="0023177B">
        <w:rPr>
          <w:rFonts w:ascii="Times New Roman" w:hAnsi="Times New Roman"/>
          <w:bCs/>
          <w:sz w:val="24"/>
          <w:szCs w:val="24"/>
        </w:rPr>
        <w:t>s) m</w:t>
      </w:r>
      <w:r w:rsidRPr="0023177B">
        <w:rPr>
          <w:rFonts w:ascii="Times New Roman" w:hAnsi="Times New Roman" w:hint="eastAsia"/>
          <w:bCs/>
          <w:sz w:val="24"/>
          <w:szCs w:val="24"/>
        </w:rPr>
        <w:t>ē</w:t>
      </w:r>
      <w:r w:rsidRPr="0023177B">
        <w:rPr>
          <w:rFonts w:ascii="Times New Roman" w:hAnsi="Times New Roman"/>
          <w:bCs/>
          <w:sz w:val="24"/>
          <w:szCs w:val="24"/>
        </w:rPr>
        <w:t>nešiem, Puses iesp</w:t>
      </w:r>
      <w:r w:rsidRPr="0023177B">
        <w:rPr>
          <w:rFonts w:ascii="Times New Roman" w:hAnsi="Times New Roman" w:hint="eastAsia"/>
          <w:bCs/>
          <w:sz w:val="24"/>
          <w:szCs w:val="24"/>
        </w:rPr>
        <w:t>ē</w:t>
      </w:r>
      <w:r w:rsidRPr="0023177B">
        <w:rPr>
          <w:rFonts w:ascii="Times New Roman" w:hAnsi="Times New Roman"/>
          <w:bCs/>
          <w:sz w:val="24"/>
          <w:szCs w:val="24"/>
        </w:rPr>
        <w:t>jami dr</w:t>
      </w:r>
      <w:r w:rsidRPr="0023177B">
        <w:rPr>
          <w:rFonts w:ascii="Times New Roman" w:hAnsi="Times New Roman" w:hint="eastAsia"/>
          <w:bCs/>
          <w:sz w:val="24"/>
          <w:szCs w:val="24"/>
        </w:rPr>
        <w:t>ī</w:t>
      </w:r>
      <w:r w:rsidRPr="0023177B">
        <w:rPr>
          <w:rFonts w:ascii="Times New Roman" w:hAnsi="Times New Roman"/>
          <w:bCs/>
          <w:sz w:val="24"/>
          <w:szCs w:val="24"/>
        </w:rPr>
        <w:t>z s</w:t>
      </w:r>
      <w:r w:rsidRPr="0023177B">
        <w:rPr>
          <w:rFonts w:ascii="Times New Roman" w:hAnsi="Times New Roman" w:hint="eastAsia"/>
          <w:bCs/>
          <w:sz w:val="24"/>
          <w:szCs w:val="24"/>
        </w:rPr>
        <w:t>ā</w:t>
      </w:r>
      <w:r w:rsidRPr="0023177B">
        <w:rPr>
          <w:rFonts w:ascii="Times New Roman" w:hAnsi="Times New Roman"/>
          <w:bCs/>
          <w:sz w:val="24"/>
          <w:szCs w:val="24"/>
        </w:rPr>
        <w:t>k sarunas par L</w:t>
      </w:r>
      <w:r w:rsidRPr="0023177B">
        <w:rPr>
          <w:rFonts w:ascii="Times New Roman" w:hAnsi="Times New Roman" w:hint="eastAsia"/>
          <w:bCs/>
          <w:sz w:val="24"/>
          <w:szCs w:val="24"/>
        </w:rPr>
        <w:t>ī</w:t>
      </w:r>
      <w:r w:rsidRPr="0023177B">
        <w:rPr>
          <w:rFonts w:ascii="Times New Roman" w:hAnsi="Times New Roman"/>
          <w:bCs/>
          <w:sz w:val="24"/>
          <w:szCs w:val="24"/>
        </w:rPr>
        <w:t>guma izpildes alternat</w:t>
      </w:r>
      <w:r w:rsidRPr="0023177B">
        <w:rPr>
          <w:rFonts w:ascii="Times New Roman" w:hAnsi="Times New Roman" w:hint="eastAsia"/>
          <w:bCs/>
          <w:sz w:val="24"/>
          <w:szCs w:val="24"/>
        </w:rPr>
        <w:t>ī</w:t>
      </w:r>
      <w:r w:rsidRPr="0023177B">
        <w:rPr>
          <w:rFonts w:ascii="Times New Roman" w:hAnsi="Times New Roman"/>
          <w:bCs/>
          <w:sz w:val="24"/>
          <w:szCs w:val="24"/>
        </w:rPr>
        <w:t>viem variantiem vai ar</w:t>
      </w:r>
      <w:r w:rsidRPr="0023177B">
        <w:rPr>
          <w:rFonts w:ascii="Times New Roman" w:hAnsi="Times New Roman" w:hint="eastAsia"/>
          <w:bCs/>
          <w:sz w:val="24"/>
          <w:szCs w:val="24"/>
        </w:rPr>
        <w:t>ī</w:t>
      </w:r>
      <w:r w:rsidRPr="0023177B">
        <w:rPr>
          <w:rFonts w:ascii="Times New Roman" w:hAnsi="Times New Roman"/>
          <w:bCs/>
          <w:sz w:val="24"/>
          <w:szCs w:val="24"/>
        </w:rPr>
        <w:t xml:space="preserve"> izbeidz L</w:t>
      </w:r>
      <w:r w:rsidRPr="0023177B">
        <w:rPr>
          <w:rFonts w:ascii="Times New Roman" w:hAnsi="Times New Roman" w:hint="eastAsia"/>
          <w:bCs/>
          <w:sz w:val="24"/>
          <w:szCs w:val="24"/>
        </w:rPr>
        <w:t>ī</w:t>
      </w:r>
      <w:r w:rsidRPr="0023177B">
        <w:rPr>
          <w:rFonts w:ascii="Times New Roman" w:hAnsi="Times New Roman"/>
          <w:bCs/>
          <w:sz w:val="24"/>
          <w:szCs w:val="24"/>
        </w:rPr>
        <w:t>gumu</w:t>
      </w:r>
      <w:r w:rsidR="0035003B" w:rsidRPr="0023177B">
        <w:rPr>
          <w:rFonts w:ascii="Times New Roman" w:hAnsi="Times New Roman"/>
          <w:bCs/>
          <w:sz w:val="24"/>
          <w:szCs w:val="24"/>
        </w:rPr>
        <w:t>.</w:t>
      </w:r>
    </w:p>
    <w:p w14:paraId="2D9B1956" w14:textId="77777777" w:rsidR="00EF55AE" w:rsidRPr="0023177B" w:rsidRDefault="00EF55AE" w:rsidP="00EF55AE">
      <w:pPr>
        <w:shd w:val="clear" w:color="auto" w:fill="FFFFFF"/>
        <w:ind w:left="539"/>
        <w:jc w:val="both"/>
        <w:rPr>
          <w:rFonts w:ascii="Times New Roman" w:hAnsi="Times New Roman"/>
          <w:bCs/>
          <w:sz w:val="24"/>
          <w:szCs w:val="24"/>
        </w:rPr>
      </w:pPr>
    </w:p>
    <w:p w14:paraId="3E90F1B5" w14:textId="226D5BDF" w:rsidR="00035516" w:rsidRPr="0023177B" w:rsidRDefault="00035516" w:rsidP="006A7490">
      <w:pPr>
        <w:numPr>
          <w:ilvl w:val="0"/>
          <w:numId w:val="5"/>
        </w:numPr>
        <w:shd w:val="clear" w:color="auto" w:fill="FFFFFF"/>
        <w:tabs>
          <w:tab w:val="left" w:pos="250"/>
        </w:tabs>
        <w:spacing w:after="60"/>
        <w:ind w:left="357" w:hanging="357"/>
        <w:jc w:val="center"/>
        <w:rPr>
          <w:rFonts w:ascii="Times New Roman" w:hAnsi="Times New Roman"/>
          <w:b/>
          <w:sz w:val="24"/>
          <w:szCs w:val="24"/>
        </w:rPr>
      </w:pPr>
      <w:r w:rsidRPr="0023177B">
        <w:rPr>
          <w:rFonts w:ascii="Times New Roman" w:hAnsi="Times New Roman"/>
          <w:b/>
          <w:sz w:val="24"/>
          <w:szCs w:val="24"/>
        </w:rPr>
        <w:t>Nobeiguma noteikumi</w:t>
      </w:r>
    </w:p>
    <w:p w14:paraId="1DA57FF1" w14:textId="106E37B9" w:rsidR="0018731D" w:rsidRPr="00A8568D" w:rsidRDefault="00CB4DF1" w:rsidP="006A7490">
      <w:pPr>
        <w:pStyle w:val="Pamattekstsaratkpi"/>
        <w:numPr>
          <w:ilvl w:val="1"/>
          <w:numId w:val="5"/>
        </w:numPr>
        <w:tabs>
          <w:tab w:val="clear" w:pos="360"/>
          <w:tab w:val="num" w:pos="567"/>
        </w:tabs>
        <w:ind w:left="540" w:hanging="540"/>
        <w:rPr>
          <w:szCs w:val="24"/>
        </w:rPr>
      </w:pPr>
      <w:r w:rsidRPr="0023177B">
        <w:rPr>
          <w:szCs w:val="24"/>
        </w:rPr>
        <w:t>Līgums pilnībā apliecina P</w:t>
      </w:r>
      <w:r w:rsidR="00E80838" w:rsidRPr="0023177B">
        <w:rPr>
          <w:szCs w:val="24"/>
        </w:rPr>
        <w:t>ušu</w:t>
      </w:r>
      <w:r w:rsidR="0018731D" w:rsidRPr="0023177B">
        <w:rPr>
          <w:szCs w:val="24"/>
        </w:rPr>
        <w:t xml:space="preserve"> vienošanos. Nekādi mutiski papildinājumi </w:t>
      </w:r>
      <w:r w:rsidR="0018731D" w:rsidRPr="0023177B">
        <w:rPr>
          <w:spacing w:val="2"/>
          <w:szCs w:val="24"/>
        </w:rPr>
        <w:t xml:space="preserve">netiks uzskatīti par Līguma nosacījumiem. Jebkuras izmaiņas Līguma noteikumos </w:t>
      </w:r>
      <w:r w:rsidR="0018731D" w:rsidRPr="0023177B">
        <w:rPr>
          <w:spacing w:val="-2"/>
          <w:szCs w:val="24"/>
        </w:rPr>
        <w:t>stāsies spēkā tikai tad, kad tās tiks noformētas rakstiski un tās parakstīs aba</w:t>
      </w:r>
      <w:r w:rsidR="003751CC" w:rsidRPr="0023177B">
        <w:rPr>
          <w:spacing w:val="-2"/>
          <w:szCs w:val="24"/>
        </w:rPr>
        <w:t>s Puses</w:t>
      </w:r>
      <w:r w:rsidR="0018731D" w:rsidRPr="0023177B">
        <w:rPr>
          <w:spacing w:val="-2"/>
          <w:szCs w:val="24"/>
        </w:rPr>
        <w:t>.</w:t>
      </w:r>
    </w:p>
    <w:p w14:paraId="712A0F86" w14:textId="0B39419E" w:rsidR="0018731D" w:rsidRPr="00A8568D" w:rsidRDefault="002E09F1" w:rsidP="006A7490">
      <w:pPr>
        <w:pStyle w:val="Pamattekstsaratkpi"/>
        <w:numPr>
          <w:ilvl w:val="1"/>
          <w:numId w:val="5"/>
        </w:numPr>
        <w:tabs>
          <w:tab w:val="clear" w:pos="360"/>
          <w:tab w:val="num" w:pos="540"/>
        </w:tabs>
        <w:ind w:left="540" w:hanging="540"/>
        <w:rPr>
          <w:szCs w:val="24"/>
        </w:rPr>
      </w:pPr>
      <w:r w:rsidRPr="00A8568D">
        <w:rPr>
          <w:spacing w:val="-2"/>
          <w:szCs w:val="24"/>
        </w:rPr>
        <w:t xml:space="preserve">Visos jautājumos, kas nav regulēti Līgumā, </w:t>
      </w:r>
      <w:r w:rsidRPr="004D41CE">
        <w:t>Puses</w:t>
      </w:r>
      <w:r w:rsidRPr="00A8568D">
        <w:rPr>
          <w:spacing w:val="-2"/>
          <w:szCs w:val="24"/>
        </w:rPr>
        <w:t xml:space="preserve"> vadās no spēkā </w:t>
      </w:r>
      <w:r w:rsidRPr="00A8568D">
        <w:rPr>
          <w:spacing w:val="-3"/>
          <w:szCs w:val="24"/>
        </w:rPr>
        <w:t>esošajiem normatīvajiem aktiem</w:t>
      </w:r>
      <w:r w:rsidR="0018731D" w:rsidRPr="00A8568D">
        <w:rPr>
          <w:spacing w:val="-3"/>
          <w:szCs w:val="24"/>
        </w:rPr>
        <w:t>.</w:t>
      </w:r>
    </w:p>
    <w:p w14:paraId="000163AD" w14:textId="7B66930F" w:rsidR="0018731D" w:rsidRPr="00A8568D" w:rsidRDefault="0018731D" w:rsidP="006A7490">
      <w:pPr>
        <w:pStyle w:val="Pamattekstsaratkpi"/>
        <w:numPr>
          <w:ilvl w:val="1"/>
          <w:numId w:val="5"/>
        </w:numPr>
        <w:tabs>
          <w:tab w:val="clear" w:pos="360"/>
          <w:tab w:val="num" w:pos="567"/>
        </w:tabs>
        <w:ind w:left="540" w:hanging="540"/>
        <w:rPr>
          <w:szCs w:val="24"/>
        </w:rPr>
      </w:pPr>
      <w:r w:rsidRPr="004E4AE4">
        <w:rPr>
          <w:szCs w:val="24"/>
        </w:rPr>
        <w:t xml:space="preserve">Līgums ir saistošs </w:t>
      </w:r>
      <w:r w:rsidR="005E39BD" w:rsidRPr="004E4AE4">
        <w:rPr>
          <w:szCs w:val="24"/>
        </w:rPr>
        <w:t>Pusēm</w:t>
      </w:r>
      <w:r w:rsidR="00CB4DF1" w:rsidRPr="004E4AE4">
        <w:rPr>
          <w:szCs w:val="24"/>
        </w:rPr>
        <w:t xml:space="preserve">, </w:t>
      </w:r>
      <w:r w:rsidR="005E39BD" w:rsidRPr="004E4AE4">
        <w:rPr>
          <w:szCs w:val="24"/>
        </w:rPr>
        <w:t>Pušu p</w:t>
      </w:r>
      <w:r w:rsidR="00CB4DF1" w:rsidRPr="004E4AE4">
        <w:rPr>
          <w:szCs w:val="24"/>
        </w:rPr>
        <w:t>ilnvarotajiem</w:t>
      </w:r>
      <w:r w:rsidRPr="004E4AE4">
        <w:rPr>
          <w:szCs w:val="24"/>
        </w:rPr>
        <w:t xml:space="preserve">, kā arī Pušu </w:t>
      </w:r>
      <w:r w:rsidR="004E4AE4" w:rsidRPr="004E4AE4">
        <w:rPr>
          <w:szCs w:val="24"/>
        </w:rPr>
        <w:t xml:space="preserve">saistību un </w:t>
      </w:r>
      <w:r w:rsidRPr="004E4AE4">
        <w:rPr>
          <w:spacing w:val="3"/>
          <w:szCs w:val="24"/>
        </w:rPr>
        <w:t>tiesību pārņēmējiem</w:t>
      </w:r>
      <w:r w:rsidR="004E4AE4" w:rsidRPr="004E4AE4">
        <w:rPr>
          <w:spacing w:val="3"/>
          <w:szCs w:val="24"/>
        </w:rPr>
        <w:t>.</w:t>
      </w:r>
    </w:p>
    <w:p w14:paraId="5059881D" w14:textId="7FF7CC56" w:rsidR="00C615EF" w:rsidRPr="00A8568D" w:rsidRDefault="00A8568D" w:rsidP="006A7490">
      <w:pPr>
        <w:pStyle w:val="Pamattekstsaratkpi"/>
        <w:numPr>
          <w:ilvl w:val="1"/>
          <w:numId w:val="5"/>
        </w:numPr>
        <w:tabs>
          <w:tab w:val="clear" w:pos="360"/>
          <w:tab w:val="num" w:pos="540"/>
        </w:tabs>
        <w:ind w:left="540" w:hanging="540"/>
        <w:rPr>
          <w:szCs w:val="24"/>
        </w:rPr>
      </w:pPr>
      <w:r w:rsidRPr="00A8568D">
        <w:rPr>
          <w:bCs/>
          <w:szCs w:val="24"/>
        </w:rPr>
        <w:t>Puses ir informētas, ka</w:t>
      </w:r>
      <w:r w:rsidRPr="00A8568D">
        <w:rPr>
          <w:szCs w:val="24"/>
        </w:rPr>
        <w:t xml:space="preserve"> tiek veikta to sniegto personas datu apstrāde saskaņā ar </w:t>
      </w:r>
      <w:r w:rsidRPr="00A8568D">
        <w:rPr>
          <w:szCs w:val="24"/>
          <w:lang w:eastAsia="en-GB"/>
        </w:rPr>
        <w:t>Eiropas Parlamenta un padomes Regulu 2016/679, Fizisko personu datu apstrādes likumu</w:t>
      </w:r>
      <w:r w:rsidRPr="00A8568D">
        <w:rPr>
          <w:szCs w:val="24"/>
        </w:rPr>
        <w:t xml:space="preserve">. </w:t>
      </w:r>
      <w:r w:rsidRPr="00A8568D">
        <w:rPr>
          <w:szCs w:val="24"/>
          <w:lang w:eastAsia="en-GB"/>
        </w:rPr>
        <w:t xml:space="preserve">Puses, parakstot Līgumu, dod savu piekrišanu tam, ka attiecīgā Puse saņem, uzglabā un apstrādā personas datus ar mērķi nodrošināt tiesisku </w:t>
      </w:r>
      <w:r w:rsidRPr="00A8568D">
        <w:rPr>
          <w:szCs w:val="24"/>
        </w:rPr>
        <w:t>Līguma</w:t>
      </w:r>
      <w:r w:rsidRPr="00A8568D">
        <w:rPr>
          <w:szCs w:val="24"/>
          <w:lang w:eastAsia="en-GB"/>
        </w:rPr>
        <w:t xml:space="preserve"> saistību izpildi. </w:t>
      </w:r>
      <w:r w:rsidRPr="00A8568D">
        <w:rPr>
          <w:rFonts w:eastAsia="Calibri"/>
          <w:szCs w:val="24"/>
        </w:rPr>
        <w:t>Puses neizmantos tām uzticētos personas datus savām vajadzībām vai citiem ar Līgumā saistību izpildi nesaistītiem mērķiem, ja vien tas neizriet no spēkā esošiem Latvijas Republikas normatīviem aktiem. Pēc datu apstrādes pabeigšanas, Līguma izbeigšanas gadījumā vai Līguma darbības termiņa beigās, datu saņēmēja Puse dzēš (iznīcina) vai nodod atpakaļ saņemtos datus, ja vien Eiropas Savienības vai Latvijas normatīvajos aktos nav paredzēta personas datu glabāšana</w:t>
      </w:r>
      <w:r w:rsidR="006F5804" w:rsidRPr="00A8568D">
        <w:rPr>
          <w:rFonts w:eastAsia="Calibri"/>
          <w:szCs w:val="24"/>
        </w:rPr>
        <w:t>.</w:t>
      </w:r>
    </w:p>
    <w:p w14:paraId="39ED5CEE" w14:textId="77777777" w:rsidR="008F6C68" w:rsidRPr="0023177B" w:rsidRDefault="00C615EF" w:rsidP="006A7490">
      <w:pPr>
        <w:pStyle w:val="Pamattekstsaratkpi"/>
        <w:numPr>
          <w:ilvl w:val="1"/>
          <w:numId w:val="5"/>
        </w:numPr>
        <w:tabs>
          <w:tab w:val="clear" w:pos="360"/>
          <w:tab w:val="num" w:pos="567"/>
        </w:tabs>
        <w:ind w:left="540" w:hanging="540"/>
        <w:rPr>
          <w:szCs w:val="24"/>
        </w:rPr>
      </w:pPr>
      <w:r w:rsidRPr="0023177B">
        <w:rPr>
          <w:szCs w:val="24"/>
        </w:rPr>
        <w:t xml:space="preserve">Puses apņemas veikt visus nepieciešamos pasākumus, lai novērstu </w:t>
      </w:r>
      <w:proofErr w:type="spellStart"/>
      <w:r w:rsidRPr="0023177B">
        <w:rPr>
          <w:szCs w:val="24"/>
        </w:rPr>
        <w:t>koruptīvas</w:t>
      </w:r>
      <w:proofErr w:type="spellEnd"/>
      <w:r w:rsidRPr="0023177B">
        <w:rPr>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23177B">
        <w:rPr>
          <w:szCs w:val="24"/>
        </w:rPr>
        <w:t>koruptīvajām</w:t>
      </w:r>
      <w:proofErr w:type="spellEnd"/>
      <w:r w:rsidRPr="0023177B">
        <w:rPr>
          <w:szCs w:val="24"/>
        </w:rPr>
        <w:t xml:space="preserve"> darbībām vai par iespējamiem pārkāpumiem, rakstot uz Pušu kontaktinformācijā norādīto e-pasta adresi.</w:t>
      </w:r>
    </w:p>
    <w:p w14:paraId="286DED64" w14:textId="6066EDC3" w:rsidR="0018731D" w:rsidRPr="0023177B" w:rsidRDefault="008F6C68" w:rsidP="006A7490">
      <w:pPr>
        <w:pStyle w:val="Pamattekstsaratkpi"/>
        <w:numPr>
          <w:ilvl w:val="1"/>
          <w:numId w:val="5"/>
        </w:numPr>
        <w:tabs>
          <w:tab w:val="clear" w:pos="360"/>
          <w:tab w:val="num" w:pos="567"/>
        </w:tabs>
        <w:ind w:left="540" w:hanging="540"/>
        <w:rPr>
          <w:szCs w:val="24"/>
        </w:rPr>
      </w:pPr>
      <w:r w:rsidRPr="0023177B">
        <w:rPr>
          <w:szCs w:val="24"/>
        </w:rPr>
        <w:t xml:space="preserve">Jebkurš strīds, domstarpība </w:t>
      </w:r>
      <w:r w:rsidR="0018731D" w:rsidRPr="0023177B">
        <w:rPr>
          <w:spacing w:val="9"/>
          <w:szCs w:val="24"/>
        </w:rPr>
        <w:t xml:space="preserve">vai prasība, kas izriet no Līguma, kas skar to vai tā </w:t>
      </w:r>
      <w:r w:rsidR="0018731D" w:rsidRPr="0023177B">
        <w:rPr>
          <w:spacing w:val="1"/>
          <w:szCs w:val="24"/>
        </w:rPr>
        <w:t>pārkāpšanu, izbeigšanu vai spēkā neesamību, tiks izšķirts normatīvajos aktos noteiktajā kārtībā.</w:t>
      </w:r>
    </w:p>
    <w:p w14:paraId="1C38CAAE" w14:textId="67DA10F9" w:rsidR="0079533D" w:rsidRPr="0023177B" w:rsidRDefault="0018731D" w:rsidP="006A7490">
      <w:pPr>
        <w:pStyle w:val="Pamattekstsaratkpi"/>
        <w:numPr>
          <w:ilvl w:val="1"/>
          <w:numId w:val="5"/>
        </w:numPr>
        <w:tabs>
          <w:tab w:val="clear" w:pos="360"/>
          <w:tab w:val="num" w:pos="567"/>
        </w:tabs>
        <w:ind w:left="540" w:hanging="540"/>
        <w:rPr>
          <w:szCs w:val="24"/>
        </w:rPr>
      </w:pPr>
      <w:r w:rsidRPr="0023177B">
        <w:rPr>
          <w:spacing w:val="1"/>
          <w:szCs w:val="24"/>
        </w:rPr>
        <w:lastRenderedPageBreak/>
        <w:t>Jebkurš paziņojums, kas attiecas uz</w:t>
      </w:r>
      <w:r w:rsidR="005C2074" w:rsidRPr="0023177B">
        <w:rPr>
          <w:spacing w:val="1"/>
          <w:szCs w:val="24"/>
        </w:rPr>
        <w:t xml:space="preserve"> </w:t>
      </w:r>
      <w:r w:rsidRPr="0023177B">
        <w:rPr>
          <w:spacing w:val="1"/>
          <w:szCs w:val="24"/>
        </w:rPr>
        <w:t xml:space="preserve">Līgumu, tiks iesniegts </w:t>
      </w:r>
      <w:proofErr w:type="spellStart"/>
      <w:r w:rsidRPr="0023177B">
        <w:rPr>
          <w:spacing w:val="1"/>
          <w:szCs w:val="24"/>
        </w:rPr>
        <w:t>rakstveidā</w:t>
      </w:r>
      <w:proofErr w:type="spellEnd"/>
      <w:r w:rsidR="00487232" w:rsidRPr="0023177B">
        <w:rPr>
          <w:spacing w:val="1"/>
          <w:szCs w:val="24"/>
        </w:rPr>
        <w:t xml:space="preserve"> </w:t>
      </w:r>
      <w:r w:rsidR="00487232" w:rsidRPr="00A8568D">
        <w:rPr>
          <w:b/>
          <w:bCs/>
          <w:spacing w:val="1"/>
          <w:szCs w:val="24"/>
        </w:rPr>
        <w:t>Īpašniekam</w:t>
      </w:r>
      <w:r w:rsidR="00487232" w:rsidRPr="0023177B">
        <w:rPr>
          <w:spacing w:val="1"/>
          <w:szCs w:val="24"/>
        </w:rPr>
        <w:t xml:space="preserve"> </w:t>
      </w:r>
      <w:r w:rsidRPr="0023177B">
        <w:rPr>
          <w:spacing w:val="1"/>
          <w:szCs w:val="24"/>
        </w:rPr>
        <w:t xml:space="preserve">un </w:t>
      </w:r>
      <w:r w:rsidR="008149FC" w:rsidRPr="00A8568D">
        <w:rPr>
          <w:b/>
          <w:bCs/>
          <w:szCs w:val="24"/>
        </w:rPr>
        <w:t>Apbūves tiesīgajam</w:t>
      </w:r>
      <w:r w:rsidRPr="0023177B">
        <w:rPr>
          <w:spacing w:val="1"/>
          <w:szCs w:val="24"/>
        </w:rPr>
        <w:t xml:space="preserve"> pēc </w:t>
      </w:r>
      <w:r w:rsidR="00BA430C" w:rsidRPr="0023177B">
        <w:rPr>
          <w:spacing w:val="1"/>
          <w:szCs w:val="24"/>
        </w:rPr>
        <w:t>L</w:t>
      </w:r>
      <w:r w:rsidRPr="0023177B">
        <w:rPr>
          <w:spacing w:val="1"/>
          <w:szCs w:val="24"/>
        </w:rPr>
        <w:t>īgumā norādītām adresēm, vai adresēm, par kurām ir atsevišķi paziņots. Visa korespondence, kas izsūtīta</w:t>
      </w:r>
      <w:r w:rsidR="00513391" w:rsidRPr="0023177B">
        <w:rPr>
          <w:spacing w:val="1"/>
          <w:szCs w:val="24"/>
        </w:rPr>
        <w:t xml:space="preserve"> pa pastu</w:t>
      </w:r>
      <w:r w:rsidRPr="0023177B">
        <w:rPr>
          <w:spacing w:val="1"/>
          <w:szCs w:val="24"/>
        </w:rPr>
        <w:t xml:space="preserve"> pēc pēdējās zināmās adreses, tiek uzskatīta par saņemtu septītajā dienā skaitot no izsūtīšanas datuma</w:t>
      </w:r>
      <w:r w:rsidR="00F17271" w:rsidRPr="0023177B">
        <w:rPr>
          <w:spacing w:val="1"/>
          <w:szCs w:val="24"/>
        </w:rPr>
        <w:t xml:space="preserve">. Puses </w:t>
      </w:r>
      <w:r w:rsidR="00513391" w:rsidRPr="0023177B">
        <w:rPr>
          <w:spacing w:val="1"/>
          <w:szCs w:val="24"/>
        </w:rPr>
        <w:t>ir tiesīgas jebkuru paziņojumu, kas attiecas uz</w:t>
      </w:r>
      <w:r w:rsidR="005C2074" w:rsidRPr="0023177B">
        <w:rPr>
          <w:spacing w:val="1"/>
          <w:szCs w:val="24"/>
        </w:rPr>
        <w:t xml:space="preserve"> </w:t>
      </w:r>
      <w:r w:rsidR="00513391" w:rsidRPr="0023177B">
        <w:rPr>
          <w:spacing w:val="1"/>
          <w:szCs w:val="24"/>
        </w:rPr>
        <w:t xml:space="preserve">Līgumu, sagatavot elektroniski, parakstīt ar drošu elektronisko un nosūtīt uz </w:t>
      </w:r>
      <w:r w:rsidR="005C2074" w:rsidRPr="0023177B">
        <w:rPr>
          <w:spacing w:val="1"/>
          <w:szCs w:val="24"/>
        </w:rPr>
        <w:t>L</w:t>
      </w:r>
      <w:r w:rsidR="00513391" w:rsidRPr="0023177B">
        <w:rPr>
          <w:spacing w:val="1"/>
          <w:szCs w:val="24"/>
        </w:rPr>
        <w:t>īgumā norādītajām e-pasta adresēm.</w:t>
      </w:r>
      <w:r w:rsidRPr="0023177B">
        <w:rPr>
          <w:spacing w:val="1"/>
          <w:szCs w:val="24"/>
        </w:rPr>
        <w:t xml:space="preserve"> </w:t>
      </w:r>
      <w:r w:rsidR="004A475B" w:rsidRPr="0023177B">
        <w:rPr>
          <w:spacing w:val="1"/>
          <w:szCs w:val="24"/>
        </w:rPr>
        <w:t>Dokuments, kas parakstīts ar drošu elektronisko parakstu</w:t>
      </w:r>
      <w:r w:rsidR="006F5804" w:rsidRPr="0023177B">
        <w:rPr>
          <w:spacing w:val="1"/>
          <w:szCs w:val="24"/>
        </w:rPr>
        <w:t xml:space="preserve"> (izņemot rēķinus)</w:t>
      </w:r>
      <w:r w:rsidR="004A475B" w:rsidRPr="0023177B">
        <w:rPr>
          <w:spacing w:val="1"/>
          <w:szCs w:val="24"/>
        </w:rPr>
        <w:t xml:space="preserve"> un nosūtīts uz</w:t>
      </w:r>
      <w:r w:rsidR="005C2074" w:rsidRPr="0023177B">
        <w:rPr>
          <w:spacing w:val="1"/>
          <w:szCs w:val="24"/>
        </w:rPr>
        <w:t xml:space="preserve"> L</w:t>
      </w:r>
      <w:r w:rsidR="004A475B" w:rsidRPr="0023177B">
        <w:rPr>
          <w:spacing w:val="1"/>
          <w:szCs w:val="24"/>
        </w:rPr>
        <w:t>īgumā norādītajām e-pasta adresēm</w:t>
      </w:r>
      <w:r w:rsidRPr="0023177B">
        <w:rPr>
          <w:spacing w:val="1"/>
          <w:szCs w:val="24"/>
        </w:rPr>
        <w:t xml:space="preserve"> </w:t>
      </w:r>
      <w:r w:rsidR="004A475B" w:rsidRPr="0023177B">
        <w:rPr>
          <w:spacing w:val="1"/>
          <w:szCs w:val="24"/>
        </w:rPr>
        <w:t>vai</w:t>
      </w:r>
      <w:r w:rsidR="005C2074" w:rsidRPr="0023177B">
        <w:rPr>
          <w:spacing w:val="1"/>
          <w:szCs w:val="24"/>
        </w:rPr>
        <w:t xml:space="preserve"> </w:t>
      </w:r>
      <w:r w:rsidR="004A475B" w:rsidRPr="0023177B">
        <w:rPr>
          <w:spacing w:val="1"/>
          <w:szCs w:val="24"/>
        </w:rPr>
        <w:t>adresēm, par kurām ir atsevišķi paziņots, tiek atzīts par saņemtu nākamajā darba dienā pēc tā nosūtīšanas.</w:t>
      </w:r>
    </w:p>
    <w:p w14:paraId="49C43546" w14:textId="2646A07E" w:rsidR="00DB3951" w:rsidRPr="0023177B" w:rsidRDefault="00E3279D" w:rsidP="006A7490">
      <w:pPr>
        <w:pStyle w:val="Sarakstarindkopa1"/>
        <w:numPr>
          <w:ilvl w:val="1"/>
          <w:numId w:val="5"/>
        </w:numPr>
        <w:shd w:val="clear" w:color="auto" w:fill="FFFFFF"/>
        <w:tabs>
          <w:tab w:val="clear" w:pos="360"/>
          <w:tab w:val="num" w:pos="567"/>
        </w:tabs>
        <w:spacing w:after="200"/>
        <w:ind w:left="567" w:hanging="567"/>
        <w:jc w:val="both"/>
      </w:pPr>
      <w:r w:rsidRPr="0023177B">
        <w:t xml:space="preserve">Pušu </w:t>
      </w:r>
      <w:r w:rsidR="00DB3951" w:rsidRPr="0023177B">
        <w:t>pārstāvji (</w:t>
      </w:r>
      <w:r w:rsidRPr="0023177B">
        <w:t>a</w:t>
      </w:r>
      <w:r w:rsidR="00DB3951" w:rsidRPr="0023177B">
        <w:t>tbildīgās personas par Līguma administrēšanu):</w:t>
      </w:r>
    </w:p>
    <w:p w14:paraId="073CA3E3" w14:textId="1493E77E" w:rsidR="007C755C" w:rsidRPr="00C43B10" w:rsidRDefault="00DB3951" w:rsidP="006A7490">
      <w:pPr>
        <w:pStyle w:val="Sarakstarindkopa1"/>
        <w:numPr>
          <w:ilvl w:val="2"/>
          <w:numId w:val="5"/>
        </w:numPr>
        <w:shd w:val="clear" w:color="auto" w:fill="FFFFFF"/>
        <w:spacing w:after="200"/>
        <w:jc w:val="both"/>
        <w:rPr>
          <w:color w:val="000000"/>
          <w:highlight w:val="lightGray"/>
        </w:rPr>
      </w:pPr>
      <w:r w:rsidRPr="00C43B10">
        <w:rPr>
          <w:highlight w:val="lightGray"/>
        </w:rPr>
        <w:t xml:space="preserve">No </w:t>
      </w:r>
      <w:r w:rsidR="003A5439" w:rsidRPr="00074344">
        <w:rPr>
          <w:b/>
          <w:bCs/>
          <w:highlight w:val="lightGray"/>
        </w:rPr>
        <w:t>Apbūves tiesīgā</w:t>
      </w:r>
      <w:r w:rsidRPr="00C43B10">
        <w:rPr>
          <w:highlight w:val="lightGray"/>
        </w:rPr>
        <w:t xml:space="preserve"> puses –</w:t>
      </w:r>
      <w:r w:rsidR="007C755C" w:rsidRPr="00C43B10">
        <w:rPr>
          <w:highlight w:val="lightGray"/>
        </w:rPr>
        <w:t xml:space="preserve"> </w:t>
      </w:r>
      <w:r w:rsidR="00E32CCF" w:rsidRPr="00C43B10">
        <w:rPr>
          <w:highlight w:val="lightGray"/>
        </w:rPr>
        <w:t>__________</w:t>
      </w:r>
      <w:r w:rsidR="00C615EF" w:rsidRPr="00C43B10">
        <w:rPr>
          <w:highlight w:val="lightGray"/>
        </w:rPr>
        <w:t xml:space="preserve">, tālrunis </w:t>
      </w:r>
      <w:r w:rsidR="00E32CCF" w:rsidRPr="00C43B10">
        <w:rPr>
          <w:highlight w:val="lightGray"/>
        </w:rPr>
        <w:t>________</w:t>
      </w:r>
      <w:r w:rsidR="00C615EF" w:rsidRPr="00C43B10">
        <w:rPr>
          <w:highlight w:val="lightGray"/>
        </w:rPr>
        <w:t>, e-pasts:</w:t>
      </w:r>
      <w:r w:rsidR="00C615EF" w:rsidRPr="00C43B10">
        <w:rPr>
          <w:color w:val="000000"/>
          <w:highlight w:val="lightGray"/>
        </w:rPr>
        <w:t xml:space="preserve"> </w:t>
      </w:r>
      <w:r w:rsidR="00E32CCF" w:rsidRPr="00C43B10">
        <w:rPr>
          <w:color w:val="000000"/>
          <w:highlight w:val="lightGray"/>
        </w:rPr>
        <w:t>_____</w:t>
      </w:r>
      <w:r w:rsidR="00C615EF" w:rsidRPr="00C43B10">
        <w:rPr>
          <w:color w:val="000000"/>
          <w:highlight w:val="lightGray"/>
        </w:rPr>
        <w:t>@</w:t>
      </w:r>
      <w:r w:rsidR="00E32CCF" w:rsidRPr="00C43B10">
        <w:rPr>
          <w:color w:val="000000"/>
          <w:highlight w:val="lightGray"/>
        </w:rPr>
        <w:t>_____</w:t>
      </w:r>
      <w:r w:rsidR="00C615EF" w:rsidRPr="00C43B10">
        <w:rPr>
          <w:color w:val="000000"/>
          <w:highlight w:val="lightGray"/>
        </w:rPr>
        <w:t>.</w:t>
      </w:r>
      <w:r w:rsidR="00E32CCF" w:rsidRPr="00C43B10">
        <w:rPr>
          <w:color w:val="000000"/>
          <w:highlight w:val="lightGray"/>
        </w:rPr>
        <w:t>__</w:t>
      </w:r>
      <w:r w:rsidR="00C615EF" w:rsidRPr="00C43B10">
        <w:rPr>
          <w:color w:val="000000"/>
          <w:highlight w:val="lightGray"/>
        </w:rPr>
        <w:t>;</w:t>
      </w:r>
    </w:p>
    <w:p w14:paraId="517177D3" w14:textId="23ACC64E" w:rsidR="00C63215" w:rsidRPr="00C43B10" w:rsidRDefault="00DB3951" w:rsidP="006A7490">
      <w:pPr>
        <w:pStyle w:val="Sarakstarindkopa1"/>
        <w:numPr>
          <w:ilvl w:val="2"/>
          <w:numId w:val="5"/>
        </w:numPr>
        <w:shd w:val="clear" w:color="auto" w:fill="FFFFFF"/>
        <w:jc w:val="both"/>
        <w:rPr>
          <w:color w:val="000000"/>
          <w:highlight w:val="lightGray"/>
        </w:rPr>
      </w:pPr>
      <w:r w:rsidRPr="00A45C5B">
        <w:rPr>
          <w:color w:val="000000"/>
        </w:rPr>
        <w:t>N</w:t>
      </w:r>
      <w:r w:rsidR="00B3157D" w:rsidRPr="00A45C5B">
        <w:rPr>
          <w:color w:val="000000"/>
        </w:rPr>
        <w:t xml:space="preserve">o </w:t>
      </w:r>
      <w:r w:rsidR="00B3157D" w:rsidRPr="00074344">
        <w:rPr>
          <w:b/>
          <w:bCs/>
          <w:color w:val="000000"/>
        </w:rPr>
        <w:t>Īpašnieka</w:t>
      </w:r>
      <w:r w:rsidR="00B3157D" w:rsidRPr="00A45C5B">
        <w:rPr>
          <w:color w:val="000000"/>
        </w:rPr>
        <w:t xml:space="preserve"> </w:t>
      </w:r>
      <w:r w:rsidRPr="00A45C5B">
        <w:rPr>
          <w:color w:val="000000"/>
        </w:rPr>
        <w:t>puses</w:t>
      </w:r>
      <w:r w:rsidR="00C63215">
        <w:rPr>
          <w:color w:val="000000"/>
        </w:rPr>
        <w:t xml:space="preserve"> - </w:t>
      </w:r>
      <w:r w:rsidR="007A36AB" w:rsidRPr="00D43566">
        <w:t xml:space="preserve">nekustamo īpašumu apsaimniekošanas galvenā speciāliste Daiga Novicka, tālr. 29191092, e-pasts: </w:t>
      </w:r>
      <w:hyperlink r:id="rId9" w:history="1">
        <w:r w:rsidR="007A36AB" w:rsidRPr="00D43566">
          <w:rPr>
            <w:rStyle w:val="Hipersaite"/>
          </w:rPr>
          <w:t>daiga.novicka@rigasmezi.lv</w:t>
        </w:r>
      </w:hyperlink>
      <w:r w:rsidR="007A36AB" w:rsidRPr="00D43566">
        <w:t xml:space="preserve"> un SIA</w:t>
      </w:r>
      <w:r w:rsidR="007A36AB">
        <w:t> </w:t>
      </w:r>
      <w:r w:rsidR="007A36AB" w:rsidRPr="00D43566">
        <w:t>“Rīgas meži” nekustamo īpašumu speciāliste Līga Vataša, tālr.</w:t>
      </w:r>
      <w:r w:rsidR="007A36AB">
        <w:t> </w:t>
      </w:r>
      <w:r w:rsidR="007A36AB" w:rsidRPr="00D43566">
        <w:t>26438686, e-pasts</w:t>
      </w:r>
      <w:r w:rsidR="007A36AB" w:rsidRPr="009B294D">
        <w:t xml:space="preserve">: </w:t>
      </w:r>
      <w:hyperlink r:id="rId10" w:history="1">
        <w:r w:rsidR="007A36AB" w:rsidRPr="00D24202">
          <w:rPr>
            <w:rStyle w:val="Hipersaite"/>
          </w:rPr>
          <w:t>liga.vatasa@rigasmezi.lv</w:t>
        </w:r>
      </w:hyperlink>
      <w:r w:rsidR="007A36AB" w:rsidRPr="003570AF">
        <w:t>.</w:t>
      </w:r>
    </w:p>
    <w:p w14:paraId="4A07C226" w14:textId="77777777" w:rsidR="00D819CB" w:rsidRPr="0011578A" w:rsidRDefault="00D819CB" w:rsidP="00D819CB">
      <w:pPr>
        <w:numPr>
          <w:ilvl w:val="1"/>
          <w:numId w:val="5"/>
        </w:numPr>
        <w:tabs>
          <w:tab w:val="clear" w:pos="360"/>
          <w:tab w:val="num" w:pos="567"/>
        </w:tabs>
        <w:ind w:left="567" w:hanging="567"/>
        <w:jc w:val="both"/>
        <w:rPr>
          <w:rFonts w:ascii="Times New Roman" w:hAnsi="Times New Roman"/>
          <w:sz w:val="24"/>
          <w:szCs w:val="24"/>
        </w:rPr>
      </w:pPr>
      <w:r w:rsidRPr="00891863">
        <w:rPr>
          <w:rFonts w:ascii="Times New Roman" w:hAnsi="Times New Roman"/>
          <w:sz w:val="24"/>
          <w:szCs w:val="24"/>
        </w:rPr>
        <w:t>L</w:t>
      </w:r>
      <w:r w:rsidRPr="00891863">
        <w:rPr>
          <w:rFonts w:ascii="Times New Roman" w:hAnsi="Times New Roman" w:hint="eastAsia"/>
          <w:sz w:val="24"/>
          <w:szCs w:val="24"/>
        </w:rPr>
        <w:t>ī</w:t>
      </w:r>
      <w:r w:rsidRPr="00891863">
        <w:rPr>
          <w:rFonts w:ascii="Times New Roman" w:hAnsi="Times New Roman"/>
          <w:sz w:val="24"/>
          <w:szCs w:val="24"/>
        </w:rPr>
        <w:t>gums kopā ar</w:t>
      </w:r>
      <w:r>
        <w:rPr>
          <w:rFonts w:ascii="Times New Roman" w:hAnsi="Times New Roman"/>
          <w:sz w:val="24"/>
          <w:szCs w:val="24"/>
        </w:rPr>
        <w:t xml:space="preserve"> </w:t>
      </w:r>
      <w:r w:rsidRPr="00891863">
        <w:rPr>
          <w:rFonts w:ascii="Times New Roman" w:hAnsi="Times New Roman"/>
          <w:sz w:val="24"/>
          <w:szCs w:val="24"/>
        </w:rPr>
        <w:t>pielikum</w:t>
      </w:r>
      <w:r>
        <w:rPr>
          <w:rFonts w:ascii="Times New Roman" w:hAnsi="Times New Roman"/>
          <w:sz w:val="24"/>
          <w:szCs w:val="24"/>
        </w:rPr>
        <w:t>iem</w:t>
      </w:r>
      <w:r w:rsidRPr="00891863">
        <w:rPr>
          <w:rFonts w:ascii="Times New Roman" w:hAnsi="Times New Roman"/>
          <w:sz w:val="24"/>
          <w:szCs w:val="24"/>
        </w:rPr>
        <w:t xml:space="preserve"> tiek parakst</w:t>
      </w:r>
      <w:r w:rsidRPr="00891863">
        <w:rPr>
          <w:rFonts w:ascii="Times New Roman" w:hAnsi="Times New Roman" w:hint="eastAsia"/>
          <w:sz w:val="24"/>
          <w:szCs w:val="24"/>
        </w:rPr>
        <w:t>ī</w:t>
      </w:r>
      <w:r w:rsidRPr="00891863">
        <w:rPr>
          <w:rFonts w:ascii="Times New Roman" w:hAnsi="Times New Roman"/>
          <w:sz w:val="24"/>
          <w:szCs w:val="24"/>
        </w:rPr>
        <w:t xml:space="preserve">ts ar drošu elektronisko parakstu, kas satur laika </w:t>
      </w:r>
      <w:r w:rsidRPr="0011578A">
        <w:rPr>
          <w:rFonts w:ascii="Times New Roman" w:hAnsi="Times New Roman"/>
          <w:sz w:val="24"/>
          <w:szCs w:val="24"/>
        </w:rPr>
        <w:t>z</w:t>
      </w:r>
      <w:r w:rsidRPr="0011578A">
        <w:rPr>
          <w:rFonts w:ascii="Times New Roman" w:hAnsi="Times New Roman" w:hint="eastAsia"/>
          <w:sz w:val="24"/>
          <w:szCs w:val="24"/>
        </w:rPr>
        <w:t>ī</w:t>
      </w:r>
      <w:r w:rsidRPr="0011578A">
        <w:rPr>
          <w:rFonts w:ascii="Times New Roman" w:hAnsi="Times New Roman"/>
          <w:sz w:val="24"/>
          <w:szCs w:val="24"/>
        </w:rPr>
        <w:t>mogu. L</w:t>
      </w:r>
      <w:r w:rsidRPr="0011578A">
        <w:rPr>
          <w:rFonts w:ascii="Times New Roman" w:hAnsi="Times New Roman" w:hint="eastAsia"/>
          <w:sz w:val="24"/>
          <w:szCs w:val="24"/>
        </w:rPr>
        <w:t>ī</w:t>
      </w:r>
      <w:r w:rsidRPr="0011578A">
        <w:rPr>
          <w:rFonts w:ascii="Times New Roman" w:hAnsi="Times New Roman"/>
          <w:sz w:val="24"/>
          <w:szCs w:val="24"/>
        </w:rPr>
        <w:t>guma abpus</w:t>
      </w:r>
      <w:r w:rsidRPr="0011578A">
        <w:rPr>
          <w:rFonts w:ascii="Times New Roman" w:hAnsi="Times New Roman" w:hint="eastAsia"/>
          <w:sz w:val="24"/>
          <w:szCs w:val="24"/>
        </w:rPr>
        <w:t>ē</w:t>
      </w:r>
      <w:r w:rsidRPr="0011578A">
        <w:rPr>
          <w:rFonts w:ascii="Times New Roman" w:hAnsi="Times New Roman"/>
          <w:sz w:val="24"/>
          <w:szCs w:val="24"/>
        </w:rPr>
        <w:t>jas parakst</w:t>
      </w:r>
      <w:r w:rsidRPr="0011578A">
        <w:rPr>
          <w:rFonts w:ascii="Times New Roman" w:hAnsi="Times New Roman" w:hint="eastAsia"/>
          <w:sz w:val="24"/>
          <w:szCs w:val="24"/>
        </w:rPr>
        <w:t>īš</w:t>
      </w:r>
      <w:r w:rsidRPr="0011578A">
        <w:rPr>
          <w:rFonts w:ascii="Times New Roman" w:hAnsi="Times New Roman"/>
          <w:sz w:val="24"/>
          <w:szCs w:val="24"/>
        </w:rPr>
        <w:t>anas datums ir p</w:t>
      </w:r>
      <w:r w:rsidRPr="0011578A">
        <w:rPr>
          <w:rFonts w:ascii="Times New Roman" w:hAnsi="Times New Roman" w:hint="eastAsia"/>
          <w:sz w:val="24"/>
          <w:szCs w:val="24"/>
        </w:rPr>
        <w:t>ē</w:t>
      </w:r>
      <w:r w:rsidRPr="0011578A">
        <w:rPr>
          <w:rFonts w:ascii="Times New Roman" w:hAnsi="Times New Roman"/>
          <w:sz w:val="24"/>
          <w:szCs w:val="24"/>
        </w:rPr>
        <w:t>d</w:t>
      </w:r>
      <w:r w:rsidRPr="0011578A">
        <w:rPr>
          <w:rFonts w:ascii="Times New Roman" w:hAnsi="Times New Roman" w:hint="eastAsia"/>
          <w:sz w:val="24"/>
          <w:szCs w:val="24"/>
        </w:rPr>
        <w:t>ē</w:t>
      </w:r>
      <w:r w:rsidRPr="0011578A">
        <w:rPr>
          <w:rFonts w:ascii="Times New Roman" w:hAnsi="Times New Roman"/>
          <w:sz w:val="24"/>
          <w:szCs w:val="24"/>
        </w:rPr>
        <w:t>j</w:t>
      </w:r>
      <w:r w:rsidRPr="0011578A">
        <w:rPr>
          <w:rFonts w:ascii="Times New Roman" w:hAnsi="Times New Roman" w:hint="eastAsia"/>
          <w:sz w:val="24"/>
          <w:szCs w:val="24"/>
        </w:rPr>
        <w:t>ā</w:t>
      </w:r>
      <w:r w:rsidRPr="0011578A">
        <w:rPr>
          <w:rFonts w:ascii="Times New Roman" w:hAnsi="Times New Roman"/>
          <w:sz w:val="24"/>
          <w:szCs w:val="24"/>
        </w:rPr>
        <w:t xml:space="preserve"> parakst</w:t>
      </w:r>
      <w:r w:rsidRPr="0011578A">
        <w:rPr>
          <w:rFonts w:ascii="Times New Roman" w:hAnsi="Times New Roman" w:hint="eastAsia"/>
          <w:sz w:val="24"/>
          <w:szCs w:val="24"/>
        </w:rPr>
        <w:t>ī</w:t>
      </w:r>
      <w:r w:rsidRPr="0011578A">
        <w:rPr>
          <w:rFonts w:ascii="Times New Roman" w:hAnsi="Times New Roman"/>
          <w:sz w:val="24"/>
          <w:szCs w:val="24"/>
        </w:rPr>
        <w:t>t</w:t>
      </w:r>
      <w:r w:rsidRPr="0011578A">
        <w:rPr>
          <w:rFonts w:ascii="Times New Roman" w:hAnsi="Times New Roman" w:hint="eastAsia"/>
          <w:sz w:val="24"/>
          <w:szCs w:val="24"/>
        </w:rPr>
        <w:t>ā</w:t>
      </w:r>
      <w:r w:rsidRPr="0011578A">
        <w:rPr>
          <w:rFonts w:ascii="Times New Roman" w:hAnsi="Times New Roman"/>
          <w:sz w:val="24"/>
          <w:szCs w:val="24"/>
        </w:rPr>
        <w:t>ja pievienot</w:t>
      </w:r>
      <w:r w:rsidRPr="0011578A">
        <w:rPr>
          <w:rFonts w:ascii="Times New Roman" w:hAnsi="Times New Roman" w:hint="eastAsia"/>
          <w:sz w:val="24"/>
          <w:szCs w:val="24"/>
        </w:rPr>
        <w:t>ā</w:t>
      </w:r>
      <w:r w:rsidRPr="0011578A">
        <w:rPr>
          <w:rFonts w:ascii="Times New Roman" w:hAnsi="Times New Roman"/>
          <w:sz w:val="24"/>
          <w:szCs w:val="24"/>
        </w:rPr>
        <w:t xml:space="preserve"> laika z</w:t>
      </w:r>
      <w:r w:rsidRPr="0011578A">
        <w:rPr>
          <w:rFonts w:ascii="Times New Roman" w:hAnsi="Times New Roman" w:hint="eastAsia"/>
          <w:sz w:val="24"/>
          <w:szCs w:val="24"/>
        </w:rPr>
        <w:t>ī</w:t>
      </w:r>
      <w:r w:rsidRPr="0011578A">
        <w:rPr>
          <w:rFonts w:ascii="Times New Roman" w:hAnsi="Times New Roman"/>
          <w:sz w:val="24"/>
          <w:szCs w:val="24"/>
        </w:rPr>
        <w:t>moga datums un laiks.</w:t>
      </w:r>
    </w:p>
    <w:p w14:paraId="26B00BA4" w14:textId="77777777" w:rsidR="00D819CB" w:rsidRPr="0011578A" w:rsidRDefault="00D819CB" w:rsidP="00D819CB">
      <w:pPr>
        <w:numPr>
          <w:ilvl w:val="1"/>
          <w:numId w:val="5"/>
        </w:numPr>
        <w:ind w:left="567" w:hanging="567"/>
        <w:jc w:val="both"/>
        <w:rPr>
          <w:rFonts w:ascii="Times New Roman" w:hAnsi="Times New Roman"/>
          <w:sz w:val="24"/>
          <w:szCs w:val="24"/>
        </w:rPr>
      </w:pPr>
      <w:r w:rsidRPr="0011578A">
        <w:rPr>
          <w:rFonts w:ascii="Times New Roman" w:hAnsi="Times New Roman"/>
          <w:sz w:val="24"/>
          <w:szCs w:val="24"/>
        </w:rPr>
        <w:t xml:space="preserve">Līguma pielikumi: </w:t>
      </w:r>
    </w:p>
    <w:p w14:paraId="4ABB5244" w14:textId="77777777" w:rsidR="00D819CB" w:rsidRPr="0011578A" w:rsidRDefault="00D819CB" w:rsidP="00D819CB">
      <w:pPr>
        <w:pStyle w:val="Sarakstarindkopa"/>
        <w:numPr>
          <w:ilvl w:val="2"/>
          <w:numId w:val="5"/>
        </w:numPr>
        <w:jc w:val="both"/>
      </w:pPr>
      <w:r w:rsidRPr="0011578A">
        <w:t>Zemesgabala situācijas plāns;</w:t>
      </w:r>
    </w:p>
    <w:p w14:paraId="0F4FE3AE" w14:textId="77777777" w:rsidR="00D819CB" w:rsidRPr="0011578A" w:rsidRDefault="00D819CB" w:rsidP="00D819CB">
      <w:pPr>
        <w:pStyle w:val="Sarakstarindkopa"/>
        <w:numPr>
          <w:ilvl w:val="2"/>
          <w:numId w:val="5"/>
        </w:numPr>
        <w:jc w:val="both"/>
      </w:pPr>
      <w:r w:rsidRPr="0011578A">
        <w:t>Zemesgabala pieņemšanas – nodošanas akts.</w:t>
      </w:r>
    </w:p>
    <w:p w14:paraId="1DE19675" w14:textId="77777777" w:rsidR="00BD3D94" w:rsidRDefault="00BD3D94" w:rsidP="00487D3E">
      <w:pPr>
        <w:pStyle w:val="Pamattekstsaratkpi"/>
        <w:spacing w:before="60"/>
        <w:ind w:left="0"/>
        <w:rPr>
          <w:szCs w:val="24"/>
        </w:rPr>
      </w:pPr>
    </w:p>
    <w:p w14:paraId="2D7DB9DA" w14:textId="77777777" w:rsidR="0018731D" w:rsidRPr="0023177B" w:rsidRDefault="0018731D" w:rsidP="0018731D">
      <w:pPr>
        <w:jc w:val="both"/>
        <w:rPr>
          <w:rFonts w:ascii="Times New Roman" w:hAnsi="Times New Roman"/>
          <w:sz w:val="24"/>
          <w:szCs w:val="24"/>
          <w:highlight w:val="yellow"/>
          <w:u w:val="single"/>
        </w:rPr>
      </w:pPr>
    </w:p>
    <w:tbl>
      <w:tblPr>
        <w:tblW w:w="8598" w:type="dxa"/>
        <w:tblLook w:val="01E0" w:firstRow="1" w:lastRow="1" w:firstColumn="1" w:lastColumn="1" w:noHBand="0" w:noVBand="0"/>
      </w:tblPr>
      <w:tblGrid>
        <w:gridCol w:w="4678"/>
        <w:gridCol w:w="3920"/>
      </w:tblGrid>
      <w:tr w:rsidR="00CA5C0B" w:rsidRPr="00541CFA" w14:paraId="4A25536D" w14:textId="77777777" w:rsidTr="00DA58B2">
        <w:trPr>
          <w:trHeight w:val="4194"/>
        </w:trPr>
        <w:tc>
          <w:tcPr>
            <w:tcW w:w="4678" w:type="dxa"/>
            <w:shd w:val="clear" w:color="auto" w:fill="auto"/>
          </w:tcPr>
          <w:p w14:paraId="0ACB6496" w14:textId="77777777" w:rsidR="00DE6236" w:rsidRPr="007F1D7D" w:rsidRDefault="00DE6236" w:rsidP="00DE6236">
            <w:pPr>
              <w:rPr>
                <w:rFonts w:asciiTheme="majorBidi" w:hAnsiTheme="majorBidi" w:cstheme="majorBidi"/>
                <w:b/>
                <w:sz w:val="24"/>
                <w:szCs w:val="24"/>
              </w:rPr>
            </w:pPr>
            <w:r w:rsidRPr="007F1D7D">
              <w:rPr>
                <w:rFonts w:asciiTheme="majorBidi" w:hAnsiTheme="majorBidi" w:cstheme="majorBidi"/>
                <w:b/>
                <w:sz w:val="24"/>
                <w:szCs w:val="24"/>
              </w:rPr>
              <w:t>Īpašnieks:</w:t>
            </w:r>
          </w:p>
          <w:p w14:paraId="37DE9108" w14:textId="77777777" w:rsidR="00DE6236" w:rsidRPr="007F1D7D" w:rsidRDefault="00DE6236" w:rsidP="00DE6236">
            <w:pPr>
              <w:rPr>
                <w:rFonts w:asciiTheme="majorBidi" w:hAnsiTheme="majorBidi" w:cstheme="majorBidi"/>
                <w:b/>
                <w:sz w:val="24"/>
                <w:szCs w:val="24"/>
              </w:rPr>
            </w:pPr>
          </w:p>
          <w:p w14:paraId="706E9EC5" w14:textId="77777777" w:rsidR="00DE6236" w:rsidRPr="007F1D7D" w:rsidRDefault="00DE6236" w:rsidP="00DE6236">
            <w:pPr>
              <w:tabs>
                <w:tab w:val="left" w:pos="-1134"/>
              </w:tabs>
              <w:rPr>
                <w:rFonts w:asciiTheme="majorBidi" w:hAnsiTheme="majorBidi" w:cstheme="majorBidi"/>
                <w:b/>
                <w:sz w:val="24"/>
                <w:szCs w:val="24"/>
              </w:rPr>
            </w:pPr>
            <w:r w:rsidRPr="007F1D7D">
              <w:rPr>
                <w:rFonts w:asciiTheme="majorBidi" w:hAnsiTheme="majorBidi" w:cstheme="majorBidi"/>
                <w:b/>
                <w:sz w:val="24"/>
                <w:szCs w:val="24"/>
              </w:rPr>
              <w:t>SIA “Rīgas meži”</w:t>
            </w:r>
          </w:p>
          <w:p w14:paraId="5ECDD49D"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Vien. </w:t>
            </w:r>
            <w:proofErr w:type="spellStart"/>
            <w:r w:rsidRPr="007F1D7D">
              <w:rPr>
                <w:rFonts w:asciiTheme="majorBidi" w:hAnsiTheme="majorBidi" w:cstheme="majorBidi"/>
                <w:sz w:val="24"/>
                <w:szCs w:val="24"/>
              </w:rPr>
              <w:t>reģ</w:t>
            </w:r>
            <w:proofErr w:type="spellEnd"/>
            <w:r w:rsidRPr="007F1D7D">
              <w:rPr>
                <w:rFonts w:asciiTheme="majorBidi" w:hAnsiTheme="majorBidi" w:cstheme="majorBidi"/>
                <w:sz w:val="24"/>
                <w:szCs w:val="24"/>
              </w:rPr>
              <w:t>. Nr. 40003982628</w:t>
            </w:r>
          </w:p>
          <w:p w14:paraId="19627E5A"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 xml:space="preserve">Juridiskā adrese: O.Vācieša iela 6 k-1, </w:t>
            </w:r>
          </w:p>
          <w:p w14:paraId="72960B13"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Rīga, LV-1004</w:t>
            </w:r>
          </w:p>
          <w:p w14:paraId="0133C394"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Banka: AS “Citadeles banka”</w:t>
            </w:r>
          </w:p>
          <w:p w14:paraId="39E2B8FE"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Konta Nr. LV15PARX0005508860001</w:t>
            </w:r>
          </w:p>
          <w:p w14:paraId="49DFB2E7"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Banka: AS “</w:t>
            </w:r>
            <w:proofErr w:type="spellStart"/>
            <w:r w:rsidRPr="007F1D7D">
              <w:rPr>
                <w:rFonts w:asciiTheme="majorBidi" w:hAnsiTheme="majorBidi" w:cstheme="majorBidi"/>
                <w:sz w:val="24"/>
                <w:szCs w:val="24"/>
              </w:rPr>
              <w:t>Luminor</w:t>
            </w:r>
            <w:proofErr w:type="spellEnd"/>
            <w:r w:rsidRPr="007F1D7D">
              <w:rPr>
                <w:rFonts w:asciiTheme="majorBidi" w:hAnsiTheme="majorBidi" w:cstheme="majorBidi"/>
                <w:sz w:val="24"/>
                <w:szCs w:val="24"/>
              </w:rPr>
              <w:t xml:space="preserve"> Banka”</w:t>
            </w:r>
          </w:p>
          <w:p w14:paraId="25DF29ED"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Konta Nr.LV06RIKO0002013116269</w:t>
            </w:r>
          </w:p>
          <w:p w14:paraId="7D58330C" w14:textId="77777777" w:rsidR="00DE6236" w:rsidRPr="007F1D7D" w:rsidRDefault="00DE6236" w:rsidP="00DE6236">
            <w:pPr>
              <w:pBdr>
                <w:bottom w:val="single" w:sz="12" w:space="1" w:color="auto"/>
              </w:pBdr>
              <w:tabs>
                <w:tab w:val="left" w:pos="-1134"/>
              </w:tabs>
              <w:rPr>
                <w:rFonts w:asciiTheme="majorBidi" w:hAnsiTheme="majorBidi" w:cstheme="majorBidi"/>
                <w:sz w:val="24"/>
                <w:szCs w:val="24"/>
              </w:rPr>
            </w:pPr>
            <w:r w:rsidRPr="007F1D7D">
              <w:rPr>
                <w:rFonts w:asciiTheme="majorBidi" w:hAnsiTheme="majorBidi" w:cstheme="majorBidi"/>
                <w:sz w:val="24"/>
                <w:szCs w:val="24"/>
              </w:rPr>
              <w:t xml:space="preserve">e-pasts: </w:t>
            </w:r>
            <w:hyperlink r:id="rId11" w:history="1">
              <w:r w:rsidRPr="007F1D7D">
                <w:rPr>
                  <w:rStyle w:val="Hipersaite"/>
                  <w:rFonts w:asciiTheme="majorBidi" w:hAnsiTheme="majorBidi" w:cstheme="majorBidi"/>
                  <w:color w:val="auto"/>
                  <w:sz w:val="24"/>
                  <w:szCs w:val="24"/>
                </w:rPr>
                <w:t>rigasmezi@rigasmezi.lv</w:t>
              </w:r>
            </w:hyperlink>
            <w:r w:rsidRPr="007F1D7D">
              <w:rPr>
                <w:rFonts w:asciiTheme="majorBidi" w:hAnsiTheme="majorBidi" w:cstheme="majorBidi"/>
                <w:sz w:val="24"/>
                <w:szCs w:val="24"/>
              </w:rPr>
              <w:t xml:space="preserve">  </w:t>
            </w:r>
          </w:p>
          <w:p w14:paraId="3BAB5E47" w14:textId="77777777" w:rsidR="00DE6236" w:rsidRPr="007F1D7D" w:rsidRDefault="00DE6236" w:rsidP="00DE6236">
            <w:pPr>
              <w:pBdr>
                <w:bottom w:val="single" w:sz="12" w:space="1" w:color="auto"/>
              </w:pBdr>
              <w:tabs>
                <w:tab w:val="left" w:pos="-1134"/>
              </w:tabs>
              <w:rPr>
                <w:rFonts w:asciiTheme="majorBidi" w:hAnsiTheme="majorBidi" w:cstheme="majorBidi"/>
                <w:sz w:val="24"/>
                <w:szCs w:val="24"/>
              </w:rPr>
            </w:pPr>
          </w:p>
          <w:p w14:paraId="5FDF78D7" w14:textId="384C9AA4" w:rsidR="00CA5C0B" w:rsidRPr="006F56F9" w:rsidRDefault="00DE6236" w:rsidP="00DE6236">
            <w:pPr>
              <w:rPr>
                <w:rFonts w:asciiTheme="majorBidi" w:hAnsiTheme="majorBidi" w:cstheme="majorBidi"/>
                <w:sz w:val="24"/>
                <w:szCs w:val="24"/>
              </w:rPr>
            </w:pPr>
            <w:r w:rsidRPr="007F1D7D">
              <w:rPr>
                <w:rFonts w:asciiTheme="majorBidi" w:hAnsiTheme="majorBidi" w:cstheme="majorBidi"/>
                <w:sz w:val="24"/>
                <w:szCs w:val="24"/>
              </w:rPr>
              <w:t>Anita Skudra</w:t>
            </w:r>
          </w:p>
        </w:tc>
        <w:tc>
          <w:tcPr>
            <w:tcW w:w="3920" w:type="dxa"/>
            <w:shd w:val="clear" w:color="auto" w:fill="auto"/>
          </w:tcPr>
          <w:p w14:paraId="1B2BAF91" w14:textId="5308C901" w:rsidR="00CA5C0B" w:rsidRDefault="008779BD" w:rsidP="00746902">
            <w:pPr>
              <w:jc w:val="both"/>
              <w:rPr>
                <w:rFonts w:ascii="Times New Roman" w:hAnsi="Times New Roman"/>
                <w:b/>
                <w:sz w:val="24"/>
                <w:szCs w:val="24"/>
              </w:rPr>
            </w:pPr>
            <w:r>
              <w:rPr>
                <w:rFonts w:ascii="Times New Roman" w:hAnsi="Times New Roman"/>
                <w:b/>
                <w:sz w:val="24"/>
                <w:szCs w:val="24"/>
              </w:rPr>
              <w:t>Apbūves tiesīgais</w:t>
            </w:r>
            <w:r w:rsidR="00C35093" w:rsidRPr="00541CFA">
              <w:rPr>
                <w:rFonts w:ascii="Times New Roman" w:hAnsi="Times New Roman"/>
                <w:b/>
                <w:sz w:val="24"/>
                <w:szCs w:val="24"/>
              </w:rPr>
              <w:t>:</w:t>
            </w:r>
          </w:p>
          <w:p w14:paraId="13140368" w14:textId="77777777" w:rsidR="00572B7B" w:rsidRPr="00541CFA" w:rsidRDefault="00572B7B" w:rsidP="00746902">
            <w:pPr>
              <w:jc w:val="both"/>
              <w:rPr>
                <w:rFonts w:ascii="Times New Roman" w:hAnsi="Times New Roman"/>
                <w:b/>
                <w:sz w:val="24"/>
                <w:szCs w:val="24"/>
              </w:rPr>
            </w:pPr>
          </w:p>
          <w:p w14:paraId="432FEC22" w14:textId="616137BB" w:rsidR="004E4AE4" w:rsidRPr="004E4AE4" w:rsidRDefault="004E4AE4" w:rsidP="00572B7B">
            <w:pPr>
              <w:jc w:val="both"/>
              <w:rPr>
                <w:rFonts w:ascii="Times New Roman" w:hAnsi="Times New Roman"/>
                <w:sz w:val="24"/>
                <w:szCs w:val="24"/>
                <w:highlight w:val="lightGray"/>
              </w:rPr>
            </w:pPr>
            <w:r w:rsidRPr="004E4AE4">
              <w:rPr>
                <w:rFonts w:ascii="Times New Roman" w:hAnsi="Times New Roman"/>
                <w:sz w:val="24"/>
                <w:szCs w:val="24"/>
                <w:highlight w:val="lightGray"/>
              </w:rPr>
              <w:t>_____________</w:t>
            </w:r>
          </w:p>
          <w:p w14:paraId="789F4A41" w14:textId="0F657B17" w:rsidR="00572B7B" w:rsidRPr="004E4AE4" w:rsidRDefault="00DA58B2" w:rsidP="00572B7B">
            <w:pPr>
              <w:jc w:val="both"/>
              <w:rPr>
                <w:rFonts w:ascii="Times New Roman" w:hAnsi="Times New Roman"/>
                <w:sz w:val="24"/>
                <w:szCs w:val="24"/>
                <w:highlight w:val="lightGray"/>
              </w:rPr>
            </w:pPr>
            <w:r w:rsidRPr="004E4AE4">
              <w:rPr>
                <w:rFonts w:ascii="Times New Roman" w:hAnsi="Times New Roman"/>
                <w:sz w:val="24"/>
                <w:szCs w:val="24"/>
                <w:highlight w:val="lightGray"/>
              </w:rPr>
              <w:t>Vien.</w:t>
            </w:r>
            <w:r w:rsidR="004E4AE4" w:rsidRPr="004E4AE4">
              <w:rPr>
                <w:rFonts w:ascii="Times New Roman" w:hAnsi="Times New Roman"/>
                <w:sz w:val="24"/>
                <w:szCs w:val="24"/>
                <w:highlight w:val="lightGray"/>
              </w:rPr>
              <w:t> </w:t>
            </w:r>
            <w:proofErr w:type="spellStart"/>
            <w:r w:rsidRPr="004E4AE4">
              <w:rPr>
                <w:rFonts w:ascii="Times New Roman" w:hAnsi="Times New Roman"/>
                <w:sz w:val="24"/>
                <w:szCs w:val="24"/>
                <w:highlight w:val="lightGray"/>
              </w:rPr>
              <w:t>reģ</w:t>
            </w:r>
            <w:proofErr w:type="spellEnd"/>
            <w:r w:rsidRPr="004E4AE4">
              <w:rPr>
                <w:rFonts w:ascii="Times New Roman" w:hAnsi="Times New Roman"/>
                <w:sz w:val="24"/>
                <w:szCs w:val="24"/>
                <w:highlight w:val="lightGray"/>
              </w:rPr>
              <w:t>.</w:t>
            </w:r>
            <w:r w:rsidR="004E4AE4" w:rsidRPr="004E4AE4">
              <w:rPr>
                <w:rFonts w:ascii="Times New Roman" w:hAnsi="Times New Roman"/>
                <w:sz w:val="24"/>
                <w:szCs w:val="24"/>
                <w:highlight w:val="lightGray"/>
              </w:rPr>
              <w:t> </w:t>
            </w:r>
            <w:r w:rsidRPr="004E4AE4">
              <w:rPr>
                <w:rFonts w:ascii="Times New Roman" w:hAnsi="Times New Roman"/>
                <w:sz w:val="24"/>
                <w:szCs w:val="24"/>
                <w:highlight w:val="lightGray"/>
              </w:rPr>
              <w:t>Nr.</w:t>
            </w:r>
            <w:r w:rsidR="00572B7B" w:rsidRPr="004E4AE4">
              <w:rPr>
                <w:rFonts w:ascii="Times New Roman" w:hAnsi="Times New Roman"/>
                <w:sz w:val="24"/>
                <w:szCs w:val="24"/>
                <w:highlight w:val="lightGray"/>
              </w:rPr>
              <w:t xml:space="preserve">  </w:t>
            </w:r>
          </w:p>
          <w:p w14:paraId="11F090FC" w14:textId="3746F97C" w:rsidR="00572B7B" w:rsidRPr="009455A2" w:rsidRDefault="00572B7B" w:rsidP="00572B7B">
            <w:pPr>
              <w:jc w:val="both"/>
              <w:rPr>
                <w:rFonts w:ascii="Times New Roman" w:hAnsi="Times New Roman"/>
                <w:color w:val="000000"/>
                <w:sz w:val="24"/>
                <w:szCs w:val="24"/>
              </w:rPr>
            </w:pPr>
            <w:r w:rsidRPr="004E4AE4">
              <w:rPr>
                <w:rFonts w:ascii="Times New Roman" w:hAnsi="Times New Roman"/>
                <w:color w:val="000000"/>
                <w:sz w:val="24"/>
                <w:szCs w:val="24"/>
                <w:highlight w:val="lightGray"/>
              </w:rPr>
              <w:t>Juridiskā adrese:</w:t>
            </w:r>
          </w:p>
          <w:p w14:paraId="193B4E7E" w14:textId="77777777" w:rsidR="00572B7B" w:rsidRPr="00026D45" w:rsidRDefault="00572B7B" w:rsidP="00572B7B">
            <w:pPr>
              <w:jc w:val="both"/>
              <w:rPr>
                <w:rFonts w:ascii="Times New Roman" w:hAnsi="Times New Roman"/>
                <w:bCs/>
                <w:color w:val="000000"/>
                <w:sz w:val="24"/>
                <w:szCs w:val="24"/>
                <w:highlight w:val="lightGray"/>
              </w:rPr>
            </w:pPr>
            <w:r w:rsidRPr="00026D45">
              <w:rPr>
                <w:rFonts w:ascii="Times New Roman" w:hAnsi="Times New Roman"/>
                <w:bCs/>
                <w:color w:val="000000"/>
                <w:sz w:val="24"/>
                <w:szCs w:val="24"/>
                <w:highlight w:val="lightGray"/>
              </w:rPr>
              <w:t>Banka:</w:t>
            </w:r>
          </w:p>
          <w:p w14:paraId="133F046E" w14:textId="77777777" w:rsidR="00572B7B" w:rsidRPr="00026D45" w:rsidRDefault="00572B7B" w:rsidP="00572B7B">
            <w:pPr>
              <w:jc w:val="both"/>
              <w:rPr>
                <w:rFonts w:ascii="Times New Roman" w:hAnsi="Times New Roman"/>
                <w:bCs/>
                <w:color w:val="000000"/>
                <w:sz w:val="24"/>
                <w:szCs w:val="24"/>
                <w:highlight w:val="lightGray"/>
              </w:rPr>
            </w:pPr>
            <w:r w:rsidRPr="00026D45">
              <w:rPr>
                <w:rFonts w:ascii="Times New Roman" w:hAnsi="Times New Roman"/>
                <w:bCs/>
                <w:color w:val="000000"/>
                <w:sz w:val="24"/>
                <w:szCs w:val="24"/>
                <w:highlight w:val="lightGray"/>
              </w:rPr>
              <w:t>Konta Nr.</w:t>
            </w:r>
          </w:p>
          <w:p w14:paraId="7EF98C76" w14:textId="73999C77" w:rsidR="00991DE8" w:rsidRPr="00541CFA" w:rsidRDefault="00572B7B" w:rsidP="00572B7B">
            <w:pPr>
              <w:jc w:val="both"/>
              <w:rPr>
                <w:rFonts w:ascii="Times New Roman" w:hAnsi="Times New Roman"/>
                <w:bCs/>
                <w:sz w:val="24"/>
                <w:szCs w:val="24"/>
              </w:rPr>
            </w:pPr>
            <w:r w:rsidRPr="00026D45">
              <w:rPr>
                <w:rFonts w:ascii="Times New Roman" w:hAnsi="Times New Roman"/>
                <w:sz w:val="24"/>
                <w:szCs w:val="24"/>
                <w:highlight w:val="lightGray"/>
              </w:rPr>
              <w:t>e-pasts:</w:t>
            </w:r>
            <w:r w:rsidRPr="009455A2">
              <w:rPr>
                <w:rFonts w:ascii="Times New Roman" w:hAnsi="Times New Roman"/>
                <w:sz w:val="24"/>
                <w:szCs w:val="24"/>
              </w:rPr>
              <w:t xml:space="preserve"> </w:t>
            </w:r>
          </w:p>
          <w:p w14:paraId="05A5C75F" w14:textId="0AC09CD3" w:rsidR="00444CA4" w:rsidRDefault="00444CA4" w:rsidP="00D913FD">
            <w:pPr>
              <w:jc w:val="both"/>
              <w:rPr>
                <w:rFonts w:ascii="Times New Roman" w:hAnsi="Times New Roman"/>
                <w:b/>
                <w:sz w:val="24"/>
                <w:szCs w:val="24"/>
              </w:rPr>
            </w:pPr>
          </w:p>
          <w:p w14:paraId="43DE3272" w14:textId="55E4051E" w:rsidR="00444CA4" w:rsidRDefault="00444CA4" w:rsidP="00D913FD">
            <w:pPr>
              <w:pBdr>
                <w:bottom w:val="single" w:sz="12" w:space="1" w:color="auto"/>
              </w:pBdr>
              <w:jc w:val="both"/>
              <w:rPr>
                <w:rFonts w:ascii="Times New Roman" w:hAnsi="Times New Roman"/>
                <w:b/>
                <w:sz w:val="24"/>
                <w:szCs w:val="24"/>
              </w:rPr>
            </w:pPr>
          </w:p>
          <w:p w14:paraId="3BE3A35C" w14:textId="77777777" w:rsidR="00BD5F95" w:rsidRDefault="00BD5F95" w:rsidP="00D913FD">
            <w:pPr>
              <w:pBdr>
                <w:bottom w:val="single" w:sz="12" w:space="1" w:color="auto"/>
              </w:pBdr>
              <w:jc w:val="both"/>
              <w:rPr>
                <w:rFonts w:ascii="Times New Roman" w:hAnsi="Times New Roman"/>
                <w:b/>
                <w:sz w:val="24"/>
                <w:szCs w:val="24"/>
              </w:rPr>
            </w:pPr>
          </w:p>
          <w:p w14:paraId="16565890" w14:textId="77777777" w:rsidR="00BD5F95" w:rsidRDefault="00BD5F95" w:rsidP="00D913FD">
            <w:pPr>
              <w:pBdr>
                <w:bottom w:val="single" w:sz="12" w:space="1" w:color="auto"/>
              </w:pBdr>
              <w:jc w:val="both"/>
              <w:rPr>
                <w:rFonts w:ascii="Times New Roman" w:hAnsi="Times New Roman"/>
                <w:b/>
                <w:sz w:val="24"/>
                <w:szCs w:val="24"/>
              </w:rPr>
            </w:pPr>
          </w:p>
          <w:p w14:paraId="09457EFD" w14:textId="3B5629E7" w:rsidR="00BD5F95" w:rsidRPr="00541CFA" w:rsidRDefault="00BD5F95" w:rsidP="00A45C5B">
            <w:pPr>
              <w:jc w:val="both"/>
              <w:rPr>
                <w:rFonts w:ascii="Times New Roman" w:hAnsi="Times New Roman"/>
                <w:sz w:val="24"/>
                <w:szCs w:val="24"/>
              </w:rPr>
            </w:pPr>
          </w:p>
        </w:tc>
      </w:tr>
    </w:tbl>
    <w:p w14:paraId="14FE5A30" w14:textId="77777777" w:rsidR="006200CD" w:rsidRPr="00541CFA" w:rsidRDefault="006200CD" w:rsidP="00061C5D">
      <w:pPr>
        <w:jc w:val="both"/>
        <w:rPr>
          <w:rFonts w:ascii="Times New Roman" w:hAnsi="Times New Roman"/>
          <w:sz w:val="24"/>
          <w:szCs w:val="24"/>
        </w:rPr>
      </w:pPr>
    </w:p>
    <w:sectPr w:rsidR="006200CD" w:rsidRPr="00541CFA" w:rsidSect="006A7490">
      <w:footerReference w:type="even" r:id="rId12"/>
      <w:footerReference w:type="default" r:id="rId13"/>
      <w:pgSz w:w="11906" w:h="16838"/>
      <w:pgMar w:top="851" w:right="73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ADBAF" w14:textId="77777777" w:rsidR="00FB5608" w:rsidRDefault="00FB5608">
      <w:r>
        <w:separator/>
      </w:r>
    </w:p>
  </w:endnote>
  <w:endnote w:type="continuationSeparator" w:id="0">
    <w:p w14:paraId="24850BA7" w14:textId="77777777" w:rsidR="00FB5608" w:rsidRDefault="00FB5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Calibri"/>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949" w14:textId="4008F24B" w:rsidR="003A4FB2" w:rsidRDefault="003A4FB2" w:rsidP="00F37718">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16D4E">
      <w:rPr>
        <w:rStyle w:val="Lappusesnumurs"/>
        <w:noProof/>
      </w:rPr>
      <w:t>1</w:t>
    </w:r>
    <w:r>
      <w:rPr>
        <w:rStyle w:val="Lappusesnumurs"/>
      </w:rPr>
      <w:fldChar w:fldCharType="end"/>
    </w:r>
  </w:p>
  <w:p w14:paraId="3A981E01" w14:textId="77777777" w:rsidR="003A4FB2" w:rsidRDefault="003A4FB2" w:rsidP="00F3771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2565" w14:textId="77777777" w:rsidR="003A4FB2" w:rsidRPr="00A6152D" w:rsidRDefault="003A4FB2" w:rsidP="00F37718">
    <w:pPr>
      <w:pStyle w:val="Kjene"/>
      <w:framePr w:wrap="around" w:vAnchor="text" w:hAnchor="margin" w:xAlign="right" w:y="1"/>
      <w:rPr>
        <w:rStyle w:val="Lappusesnumurs"/>
        <w:rFonts w:ascii="Times New Roman" w:hAnsi="Times New Roman"/>
      </w:rPr>
    </w:pPr>
    <w:r w:rsidRPr="00A6152D">
      <w:rPr>
        <w:rStyle w:val="Lappusesnumurs"/>
        <w:rFonts w:ascii="Times New Roman" w:hAnsi="Times New Roman"/>
      </w:rPr>
      <w:fldChar w:fldCharType="begin"/>
    </w:r>
    <w:r w:rsidRPr="00A6152D">
      <w:rPr>
        <w:rStyle w:val="Lappusesnumurs"/>
        <w:rFonts w:ascii="Times New Roman" w:hAnsi="Times New Roman"/>
      </w:rPr>
      <w:instrText xml:space="preserve">PAGE  </w:instrText>
    </w:r>
    <w:r w:rsidRPr="00A6152D">
      <w:rPr>
        <w:rStyle w:val="Lappusesnumurs"/>
        <w:rFonts w:ascii="Times New Roman" w:hAnsi="Times New Roman"/>
      </w:rPr>
      <w:fldChar w:fldCharType="separate"/>
    </w:r>
    <w:r w:rsidR="00656A95" w:rsidRPr="00A6152D">
      <w:rPr>
        <w:rStyle w:val="Lappusesnumurs"/>
        <w:rFonts w:ascii="Times New Roman" w:hAnsi="Times New Roman"/>
        <w:noProof/>
      </w:rPr>
      <w:t>3</w:t>
    </w:r>
    <w:r w:rsidRPr="00A6152D">
      <w:rPr>
        <w:rStyle w:val="Lappusesnumurs"/>
        <w:rFonts w:ascii="Times New Roman" w:hAnsi="Times New Roman"/>
      </w:rPr>
      <w:fldChar w:fldCharType="end"/>
    </w:r>
  </w:p>
  <w:p w14:paraId="48653B7A" w14:textId="77777777" w:rsidR="003A4FB2" w:rsidRPr="0002318F" w:rsidRDefault="00DD77BC" w:rsidP="00444CA4">
    <w:pPr>
      <w:pStyle w:val="Kjene"/>
      <w:ind w:right="360"/>
      <w:jc w:val="center"/>
      <w:rPr>
        <w:rFonts w:ascii="Times New Roman" w:hAnsi="Times New Roman"/>
      </w:rPr>
    </w:pPr>
    <w:r w:rsidRPr="0002318F">
      <w:rPr>
        <w:rFonts w:ascii="Times New Roman" w:hAnsi="Times New Roman"/>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A5E9" w14:textId="77777777" w:rsidR="00FB5608" w:rsidRDefault="00FB5608">
      <w:r>
        <w:separator/>
      </w:r>
    </w:p>
  </w:footnote>
  <w:footnote w:type="continuationSeparator" w:id="0">
    <w:p w14:paraId="56A344BE" w14:textId="77777777" w:rsidR="00FB5608" w:rsidRDefault="00FB5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D2F"/>
    <w:multiLevelType w:val="multilevel"/>
    <w:tmpl w:val="B86233E0"/>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4F10AE"/>
    <w:multiLevelType w:val="hybridMultilevel"/>
    <w:tmpl w:val="BECE890E"/>
    <w:lvl w:ilvl="0" w:tplc="579C544E">
      <w:start w:val="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20C0D"/>
    <w:multiLevelType w:val="multilevel"/>
    <w:tmpl w:val="ED02F46C"/>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b w:val="0"/>
        <w:i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 w15:restartNumberingAfterBreak="0">
    <w:nsid w:val="25FA1D86"/>
    <w:multiLevelType w:val="hybridMultilevel"/>
    <w:tmpl w:val="E5E2B324"/>
    <w:lvl w:ilvl="0" w:tplc="0CC06234">
      <w:start w:val="1"/>
      <w:numFmt w:val="decimal"/>
      <w:lvlText w:val="%1."/>
      <w:lvlJc w:val="left"/>
      <w:pPr>
        <w:ind w:left="720" w:hanging="360"/>
      </w:pPr>
      <w:rPr>
        <w:rFonts w:hint="default"/>
        <w:b w:val="0"/>
        <w:bCs w:val="0"/>
        <w:i w:val="0"/>
        <w:iCs w:val="0"/>
        <w:color w:val="00000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410074"/>
    <w:multiLevelType w:val="multilevel"/>
    <w:tmpl w:val="B88C5C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D47C29"/>
    <w:multiLevelType w:val="multilevel"/>
    <w:tmpl w:val="A46A063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A742D1"/>
    <w:multiLevelType w:val="hybridMultilevel"/>
    <w:tmpl w:val="94E4829A"/>
    <w:lvl w:ilvl="0" w:tplc="047C8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DD60387"/>
    <w:multiLevelType w:val="multilevel"/>
    <w:tmpl w:val="567A15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BD7613"/>
    <w:multiLevelType w:val="hybridMultilevel"/>
    <w:tmpl w:val="EDB2779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7437921"/>
    <w:multiLevelType w:val="multilevel"/>
    <w:tmpl w:val="E26A7C8A"/>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bCs/>
        <w:color w:val="000000"/>
      </w:rPr>
    </w:lvl>
    <w:lvl w:ilvl="2">
      <w:start w:val="1"/>
      <w:numFmt w:val="decimal"/>
      <w:lvlText w:val="%1.%2.%3."/>
      <w:lvlJc w:val="left"/>
      <w:pPr>
        <w:tabs>
          <w:tab w:val="num" w:pos="1004"/>
        </w:tabs>
        <w:ind w:left="1004"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15:restartNumberingAfterBreak="0">
    <w:nsid w:val="59A96303"/>
    <w:multiLevelType w:val="hybridMultilevel"/>
    <w:tmpl w:val="50367A6A"/>
    <w:lvl w:ilvl="0" w:tplc="9C502546">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3146F4"/>
    <w:multiLevelType w:val="multilevel"/>
    <w:tmpl w:val="28F808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AC633C"/>
    <w:multiLevelType w:val="multilevel"/>
    <w:tmpl w:val="E81AD02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2049A5"/>
    <w:multiLevelType w:val="hybridMultilevel"/>
    <w:tmpl w:val="4BA6A1BE"/>
    <w:lvl w:ilvl="0" w:tplc="3A88E630">
      <w:numFmt w:val="bullet"/>
      <w:lvlText w:val="-"/>
      <w:lvlJc w:val="left"/>
      <w:pPr>
        <w:tabs>
          <w:tab w:val="num" w:pos="870"/>
        </w:tabs>
        <w:ind w:left="870" w:hanging="510"/>
      </w:pPr>
      <w:rPr>
        <w:rFonts w:ascii="Times New Roman" w:eastAsia="Times New Roman" w:hAnsi="Times New Roman" w:cs="Times New Roman" w:hint="default"/>
        <w:b/>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112E"/>
    <w:multiLevelType w:val="multilevel"/>
    <w:tmpl w:val="F2847BD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63213089">
    <w:abstractNumId w:val="9"/>
  </w:num>
  <w:num w:numId="2" w16cid:durableId="568418278">
    <w:abstractNumId w:val="8"/>
  </w:num>
  <w:num w:numId="3" w16cid:durableId="1308705533">
    <w:abstractNumId w:val="4"/>
  </w:num>
  <w:num w:numId="4" w16cid:durableId="924269181">
    <w:abstractNumId w:val="7"/>
  </w:num>
  <w:num w:numId="5" w16cid:durableId="1504590160">
    <w:abstractNumId w:val="10"/>
  </w:num>
  <w:num w:numId="6" w16cid:durableId="100149967">
    <w:abstractNumId w:val="15"/>
  </w:num>
  <w:num w:numId="7" w16cid:durableId="1571964053">
    <w:abstractNumId w:val="14"/>
  </w:num>
  <w:num w:numId="8" w16cid:durableId="842933118">
    <w:abstractNumId w:val="5"/>
  </w:num>
  <w:num w:numId="9" w16cid:durableId="656032897">
    <w:abstractNumId w:val="1"/>
  </w:num>
  <w:num w:numId="10" w16cid:durableId="42366438">
    <w:abstractNumId w:val="12"/>
  </w:num>
  <w:num w:numId="11" w16cid:durableId="1018577134">
    <w:abstractNumId w:val="6"/>
  </w:num>
  <w:num w:numId="12" w16cid:durableId="1319461998">
    <w:abstractNumId w:val="2"/>
  </w:num>
  <w:num w:numId="13" w16cid:durableId="1431856824">
    <w:abstractNumId w:val="11"/>
  </w:num>
  <w:num w:numId="14" w16cid:durableId="504172113">
    <w:abstractNumId w:val="13"/>
  </w:num>
  <w:num w:numId="15" w16cid:durableId="2049260008">
    <w:abstractNumId w:val="3"/>
  </w:num>
  <w:num w:numId="16" w16cid:durableId="182551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0C"/>
    <w:rsid w:val="0000320C"/>
    <w:rsid w:val="00003690"/>
    <w:rsid w:val="000041DA"/>
    <w:rsid w:val="00004B0C"/>
    <w:rsid w:val="00005D9D"/>
    <w:rsid w:val="000077D3"/>
    <w:rsid w:val="00011E66"/>
    <w:rsid w:val="00013386"/>
    <w:rsid w:val="0001346E"/>
    <w:rsid w:val="0001357D"/>
    <w:rsid w:val="00014895"/>
    <w:rsid w:val="000163BA"/>
    <w:rsid w:val="000167A8"/>
    <w:rsid w:val="00017570"/>
    <w:rsid w:val="00020D40"/>
    <w:rsid w:val="00021EFC"/>
    <w:rsid w:val="00022509"/>
    <w:rsid w:val="0002318F"/>
    <w:rsid w:val="00023915"/>
    <w:rsid w:val="00023B03"/>
    <w:rsid w:val="00023BEC"/>
    <w:rsid w:val="00025F7F"/>
    <w:rsid w:val="00026D45"/>
    <w:rsid w:val="000315D9"/>
    <w:rsid w:val="00032852"/>
    <w:rsid w:val="00032EC8"/>
    <w:rsid w:val="00035149"/>
    <w:rsid w:val="00035516"/>
    <w:rsid w:val="0003639D"/>
    <w:rsid w:val="000369D8"/>
    <w:rsid w:val="00036C17"/>
    <w:rsid w:val="000378F2"/>
    <w:rsid w:val="00040858"/>
    <w:rsid w:val="00040AFC"/>
    <w:rsid w:val="000457E2"/>
    <w:rsid w:val="00047D7A"/>
    <w:rsid w:val="00052391"/>
    <w:rsid w:val="00053AEE"/>
    <w:rsid w:val="00053BB9"/>
    <w:rsid w:val="000549CA"/>
    <w:rsid w:val="0005611A"/>
    <w:rsid w:val="000567F7"/>
    <w:rsid w:val="000577E2"/>
    <w:rsid w:val="00057CC1"/>
    <w:rsid w:val="000605E9"/>
    <w:rsid w:val="000610BD"/>
    <w:rsid w:val="0006143D"/>
    <w:rsid w:val="00061C5D"/>
    <w:rsid w:val="0006378A"/>
    <w:rsid w:val="0006531C"/>
    <w:rsid w:val="0006570B"/>
    <w:rsid w:val="00066122"/>
    <w:rsid w:val="00067008"/>
    <w:rsid w:val="00067118"/>
    <w:rsid w:val="00070054"/>
    <w:rsid w:val="00070FB0"/>
    <w:rsid w:val="000722C5"/>
    <w:rsid w:val="00074135"/>
    <w:rsid w:val="00074344"/>
    <w:rsid w:val="0007489E"/>
    <w:rsid w:val="00075514"/>
    <w:rsid w:val="00075DBA"/>
    <w:rsid w:val="00080CCE"/>
    <w:rsid w:val="00083803"/>
    <w:rsid w:val="00085E32"/>
    <w:rsid w:val="00087EE1"/>
    <w:rsid w:val="00092780"/>
    <w:rsid w:val="00092B7A"/>
    <w:rsid w:val="000947DF"/>
    <w:rsid w:val="0009510D"/>
    <w:rsid w:val="000967B0"/>
    <w:rsid w:val="00096E51"/>
    <w:rsid w:val="000A01A3"/>
    <w:rsid w:val="000A13E7"/>
    <w:rsid w:val="000B0C8F"/>
    <w:rsid w:val="000B2987"/>
    <w:rsid w:val="000B325A"/>
    <w:rsid w:val="000B47F9"/>
    <w:rsid w:val="000B5D9E"/>
    <w:rsid w:val="000B6186"/>
    <w:rsid w:val="000B6825"/>
    <w:rsid w:val="000B760E"/>
    <w:rsid w:val="000B7E73"/>
    <w:rsid w:val="000C05E3"/>
    <w:rsid w:val="000C1B28"/>
    <w:rsid w:val="000C26D4"/>
    <w:rsid w:val="000C2C77"/>
    <w:rsid w:val="000C4198"/>
    <w:rsid w:val="000C4C0F"/>
    <w:rsid w:val="000C637B"/>
    <w:rsid w:val="000D2F3E"/>
    <w:rsid w:val="000D32B1"/>
    <w:rsid w:val="000D4395"/>
    <w:rsid w:val="000D7570"/>
    <w:rsid w:val="000E0847"/>
    <w:rsid w:val="000E0C0E"/>
    <w:rsid w:val="000E1828"/>
    <w:rsid w:val="000E4906"/>
    <w:rsid w:val="000E4DE3"/>
    <w:rsid w:val="000F14FB"/>
    <w:rsid w:val="000F401E"/>
    <w:rsid w:val="000F5138"/>
    <w:rsid w:val="000F68A4"/>
    <w:rsid w:val="000F6C92"/>
    <w:rsid w:val="001019AA"/>
    <w:rsid w:val="00103954"/>
    <w:rsid w:val="00107B73"/>
    <w:rsid w:val="00107C94"/>
    <w:rsid w:val="001103AB"/>
    <w:rsid w:val="00112B16"/>
    <w:rsid w:val="00114D7D"/>
    <w:rsid w:val="0011790F"/>
    <w:rsid w:val="001227EF"/>
    <w:rsid w:val="00122E38"/>
    <w:rsid w:val="0012418E"/>
    <w:rsid w:val="00124FDF"/>
    <w:rsid w:val="00125886"/>
    <w:rsid w:val="00127306"/>
    <w:rsid w:val="001303C0"/>
    <w:rsid w:val="001311B2"/>
    <w:rsid w:val="00133DFF"/>
    <w:rsid w:val="00134697"/>
    <w:rsid w:val="00135709"/>
    <w:rsid w:val="00141F99"/>
    <w:rsid w:val="001423ED"/>
    <w:rsid w:val="001427C0"/>
    <w:rsid w:val="00143937"/>
    <w:rsid w:val="001460C8"/>
    <w:rsid w:val="0014746C"/>
    <w:rsid w:val="00147C9D"/>
    <w:rsid w:val="00151545"/>
    <w:rsid w:val="00154133"/>
    <w:rsid w:val="001575FF"/>
    <w:rsid w:val="0016074B"/>
    <w:rsid w:val="00160AC5"/>
    <w:rsid w:val="00162371"/>
    <w:rsid w:val="00162CA1"/>
    <w:rsid w:val="0016306E"/>
    <w:rsid w:val="00163824"/>
    <w:rsid w:val="00163D51"/>
    <w:rsid w:val="00164039"/>
    <w:rsid w:val="00171CFF"/>
    <w:rsid w:val="00172CC8"/>
    <w:rsid w:val="001739B0"/>
    <w:rsid w:val="00174A2F"/>
    <w:rsid w:val="00174F39"/>
    <w:rsid w:val="00176828"/>
    <w:rsid w:val="00176C72"/>
    <w:rsid w:val="00177628"/>
    <w:rsid w:val="00177EEF"/>
    <w:rsid w:val="00180202"/>
    <w:rsid w:val="00181287"/>
    <w:rsid w:val="00182F67"/>
    <w:rsid w:val="0018731D"/>
    <w:rsid w:val="0019010D"/>
    <w:rsid w:val="0019015A"/>
    <w:rsid w:val="00190D8F"/>
    <w:rsid w:val="00191677"/>
    <w:rsid w:val="00193BA4"/>
    <w:rsid w:val="00194683"/>
    <w:rsid w:val="0019497A"/>
    <w:rsid w:val="001A37FE"/>
    <w:rsid w:val="001A62A9"/>
    <w:rsid w:val="001A633D"/>
    <w:rsid w:val="001B08BE"/>
    <w:rsid w:val="001B2E31"/>
    <w:rsid w:val="001B4C1A"/>
    <w:rsid w:val="001B7C06"/>
    <w:rsid w:val="001C5AFC"/>
    <w:rsid w:val="001C66C0"/>
    <w:rsid w:val="001D165F"/>
    <w:rsid w:val="001D1B7F"/>
    <w:rsid w:val="001D4CFC"/>
    <w:rsid w:val="001D6F62"/>
    <w:rsid w:val="001E021D"/>
    <w:rsid w:val="001E0EA7"/>
    <w:rsid w:val="001E3CAB"/>
    <w:rsid w:val="001E4647"/>
    <w:rsid w:val="001E46E3"/>
    <w:rsid w:val="001E5184"/>
    <w:rsid w:val="001E5434"/>
    <w:rsid w:val="001F0CD5"/>
    <w:rsid w:val="001F3F87"/>
    <w:rsid w:val="001F535C"/>
    <w:rsid w:val="001F5F20"/>
    <w:rsid w:val="001F6A08"/>
    <w:rsid w:val="00200494"/>
    <w:rsid w:val="002004F3"/>
    <w:rsid w:val="002010E4"/>
    <w:rsid w:val="002029FD"/>
    <w:rsid w:val="00203044"/>
    <w:rsid w:val="00204605"/>
    <w:rsid w:val="002050F1"/>
    <w:rsid w:val="002051DB"/>
    <w:rsid w:val="00205C21"/>
    <w:rsid w:val="0021004C"/>
    <w:rsid w:val="00210B27"/>
    <w:rsid w:val="00214654"/>
    <w:rsid w:val="00216D25"/>
    <w:rsid w:val="002178C4"/>
    <w:rsid w:val="0022084B"/>
    <w:rsid w:val="002232E3"/>
    <w:rsid w:val="00223FEF"/>
    <w:rsid w:val="00225850"/>
    <w:rsid w:val="00226FFA"/>
    <w:rsid w:val="0023177B"/>
    <w:rsid w:val="00231C94"/>
    <w:rsid w:val="00232FF1"/>
    <w:rsid w:val="0023334E"/>
    <w:rsid w:val="00233980"/>
    <w:rsid w:val="002347E1"/>
    <w:rsid w:val="002350DD"/>
    <w:rsid w:val="00236C1B"/>
    <w:rsid w:val="00241AC1"/>
    <w:rsid w:val="00242494"/>
    <w:rsid w:val="00242861"/>
    <w:rsid w:val="002428B7"/>
    <w:rsid w:val="00242FEF"/>
    <w:rsid w:val="00250281"/>
    <w:rsid w:val="00251095"/>
    <w:rsid w:val="00252A27"/>
    <w:rsid w:val="00254D52"/>
    <w:rsid w:val="00256B00"/>
    <w:rsid w:val="00256E5B"/>
    <w:rsid w:val="002608CE"/>
    <w:rsid w:val="00261353"/>
    <w:rsid w:val="0026324A"/>
    <w:rsid w:val="00263525"/>
    <w:rsid w:val="00263710"/>
    <w:rsid w:val="00265107"/>
    <w:rsid w:val="00265380"/>
    <w:rsid w:val="00265AAB"/>
    <w:rsid w:val="00267B34"/>
    <w:rsid w:val="00271134"/>
    <w:rsid w:val="00273C1C"/>
    <w:rsid w:val="00275BDF"/>
    <w:rsid w:val="00275EDC"/>
    <w:rsid w:val="002764A2"/>
    <w:rsid w:val="00276C9E"/>
    <w:rsid w:val="00276E6A"/>
    <w:rsid w:val="00277C09"/>
    <w:rsid w:val="00285CF0"/>
    <w:rsid w:val="00290442"/>
    <w:rsid w:val="00293D44"/>
    <w:rsid w:val="00294B64"/>
    <w:rsid w:val="00297DA7"/>
    <w:rsid w:val="00297E36"/>
    <w:rsid w:val="002A0A18"/>
    <w:rsid w:val="002A1935"/>
    <w:rsid w:val="002A3C39"/>
    <w:rsid w:val="002B09B3"/>
    <w:rsid w:val="002B1E2F"/>
    <w:rsid w:val="002B2B19"/>
    <w:rsid w:val="002B4274"/>
    <w:rsid w:val="002B44B5"/>
    <w:rsid w:val="002B4632"/>
    <w:rsid w:val="002B47CE"/>
    <w:rsid w:val="002B5038"/>
    <w:rsid w:val="002B5E9D"/>
    <w:rsid w:val="002B63B6"/>
    <w:rsid w:val="002B68A2"/>
    <w:rsid w:val="002B6D67"/>
    <w:rsid w:val="002B7602"/>
    <w:rsid w:val="002C0EA2"/>
    <w:rsid w:val="002C3901"/>
    <w:rsid w:val="002C4156"/>
    <w:rsid w:val="002C479A"/>
    <w:rsid w:val="002C4CC6"/>
    <w:rsid w:val="002C5339"/>
    <w:rsid w:val="002C7E06"/>
    <w:rsid w:val="002D06CF"/>
    <w:rsid w:val="002D2A1D"/>
    <w:rsid w:val="002D2C38"/>
    <w:rsid w:val="002D6E4F"/>
    <w:rsid w:val="002D7E27"/>
    <w:rsid w:val="002E09F1"/>
    <w:rsid w:val="002E6F61"/>
    <w:rsid w:val="002E7CDA"/>
    <w:rsid w:val="002F2871"/>
    <w:rsid w:val="002F53AF"/>
    <w:rsid w:val="002F5692"/>
    <w:rsid w:val="002F693C"/>
    <w:rsid w:val="002F6ABE"/>
    <w:rsid w:val="002F771D"/>
    <w:rsid w:val="002F7F40"/>
    <w:rsid w:val="00300F54"/>
    <w:rsid w:val="00301A0C"/>
    <w:rsid w:val="003020E5"/>
    <w:rsid w:val="00302555"/>
    <w:rsid w:val="00302D4B"/>
    <w:rsid w:val="003030D5"/>
    <w:rsid w:val="00304311"/>
    <w:rsid w:val="00304E1A"/>
    <w:rsid w:val="003076E6"/>
    <w:rsid w:val="0031191B"/>
    <w:rsid w:val="00313646"/>
    <w:rsid w:val="00316D4E"/>
    <w:rsid w:val="00316E9F"/>
    <w:rsid w:val="003205FF"/>
    <w:rsid w:val="00323A01"/>
    <w:rsid w:val="00325F28"/>
    <w:rsid w:val="00327428"/>
    <w:rsid w:val="0033114E"/>
    <w:rsid w:val="00331CA5"/>
    <w:rsid w:val="0033247B"/>
    <w:rsid w:val="00333864"/>
    <w:rsid w:val="003353D2"/>
    <w:rsid w:val="00335BF6"/>
    <w:rsid w:val="0033740A"/>
    <w:rsid w:val="00337882"/>
    <w:rsid w:val="003411F2"/>
    <w:rsid w:val="003418BE"/>
    <w:rsid w:val="003422A2"/>
    <w:rsid w:val="00342AF9"/>
    <w:rsid w:val="00344755"/>
    <w:rsid w:val="003452F6"/>
    <w:rsid w:val="00347894"/>
    <w:rsid w:val="00347DB7"/>
    <w:rsid w:val="0035003B"/>
    <w:rsid w:val="00350344"/>
    <w:rsid w:val="00352545"/>
    <w:rsid w:val="00355F40"/>
    <w:rsid w:val="00356877"/>
    <w:rsid w:val="00361958"/>
    <w:rsid w:val="00362318"/>
    <w:rsid w:val="003625FB"/>
    <w:rsid w:val="00364700"/>
    <w:rsid w:val="003714AB"/>
    <w:rsid w:val="00372A6F"/>
    <w:rsid w:val="00372A85"/>
    <w:rsid w:val="0037340D"/>
    <w:rsid w:val="003751CC"/>
    <w:rsid w:val="00377FF7"/>
    <w:rsid w:val="00381789"/>
    <w:rsid w:val="00381A86"/>
    <w:rsid w:val="00382183"/>
    <w:rsid w:val="0038264C"/>
    <w:rsid w:val="00386C47"/>
    <w:rsid w:val="00386D65"/>
    <w:rsid w:val="003907C3"/>
    <w:rsid w:val="003939AA"/>
    <w:rsid w:val="00393C1A"/>
    <w:rsid w:val="00394D8C"/>
    <w:rsid w:val="00394E27"/>
    <w:rsid w:val="00396148"/>
    <w:rsid w:val="003A0DDE"/>
    <w:rsid w:val="003A4FB2"/>
    <w:rsid w:val="003A52C1"/>
    <w:rsid w:val="003A5439"/>
    <w:rsid w:val="003A54A6"/>
    <w:rsid w:val="003B09E6"/>
    <w:rsid w:val="003B19BB"/>
    <w:rsid w:val="003B2E4B"/>
    <w:rsid w:val="003B367D"/>
    <w:rsid w:val="003B3E90"/>
    <w:rsid w:val="003B41F6"/>
    <w:rsid w:val="003B5314"/>
    <w:rsid w:val="003B5F12"/>
    <w:rsid w:val="003C21C4"/>
    <w:rsid w:val="003C3627"/>
    <w:rsid w:val="003C48D6"/>
    <w:rsid w:val="003C606F"/>
    <w:rsid w:val="003C6112"/>
    <w:rsid w:val="003C6120"/>
    <w:rsid w:val="003C7E13"/>
    <w:rsid w:val="003D1A8F"/>
    <w:rsid w:val="003D3223"/>
    <w:rsid w:val="003D36C9"/>
    <w:rsid w:val="003D41C9"/>
    <w:rsid w:val="003D4760"/>
    <w:rsid w:val="003D76F8"/>
    <w:rsid w:val="003D7BC2"/>
    <w:rsid w:val="003E3831"/>
    <w:rsid w:val="003E434C"/>
    <w:rsid w:val="003F015E"/>
    <w:rsid w:val="003F0507"/>
    <w:rsid w:val="003F1902"/>
    <w:rsid w:val="003F1920"/>
    <w:rsid w:val="003F22DE"/>
    <w:rsid w:val="003F2E13"/>
    <w:rsid w:val="003F3021"/>
    <w:rsid w:val="003F348C"/>
    <w:rsid w:val="003F64E0"/>
    <w:rsid w:val="00400C89"/>
    <w:rsid w:val="00403BBC"/>
    <w:rsid w:val="004045DA"/>
    <w:rsid w:val="004075FB"/>
    <w:rsid w:val="004114D6"/>
    <w:rsid w:val="004114F8"/>
    <w:rsid w:val="0041238C"/>
    <w:rsid w:val="0041250D"/>
    <w:rsid w:val="004141C1"/>
    <w:rsid w:val="004151CD"/>
    <w:rsid w:val="00415EBE"/>
    <w:rsid w:val="004166BE"/>
    <w:rsid w:val="004176BD"/>
    <w:rsid w:val="004179DC"/>
    <w:rsid w:val="00417D05"/>
    <w:rsid w:val="00425C7C"/>
    <w:rsid w:val="00425CB2"/>
    <w:rsid w:val="00431E36"/>
    <w:rsid w:val="00436E92"/>
    <w:rsid w:val="00437304"/>
    <w:rsid w:val="00440267"/>
    <w:rsid w:val="004414A1"/>
    <w:rsid w:val="004426C1"/>
    <w:rsid w:val="00444CA4"/>
    <w:rsid w:val="0044662A"/>
    <w:rsid w:val="004478C5"/>
    <w:rsid w:val="00450CCB"/>
    <w:rsid w:val="00451CEA"/>
    <w:rsid w:val="0045491A"/>
    <w:rsid w:val="004565DE"/>
    <w:rsid w:val="00456898"/>
    <w:rsid w:val="004576D4"/>
    <w:rsid w:val="00461031"/>
    <w:rsid w:val="00464B20"/>
    <w:rsid w:val="00466FB0"/>
    <w:rsid w:val="00470D99"/>
    <w:rsid w:val="00474BB2"/>
    <w:rsid w:val="00476508"/>
    <w:rsid w:val="004767A9"/>
    <w:rsid w:val="00477F21"/>
    <w:rsid w:val="00480E79"/>
    <w:rsid w:val="00481313"/>
    <w:rsid w:val="00483789"/>
    <w:rsid w:val="0048455A"/>
    <w:rsid w:val="0048591E"/>
    <w:rsid w:val="0048685C"/>
    <w:rsid w:val="00487232"/>
    <w:rsid w:val="00487994"/>
    <w:rsid w:val="00487D3E"/>
    <w:rsid w:val="004902B6"/>
    <w:rsid w:val="00490B79"/>
    <w:rsid w:val="0049392A"/>
    <w:rsid w:val="00496445"/>
    <w:rsid w:val="004978A9"/>
    <w:rsid w:val="004A03D3"/>
    <w:rsid w:val="004A0963"/>
    <w:rsid w:val="004A475B"/>
    <w:rsid w:val="004A568D"/>
    <w:rsid w:val="004A5DE2"/>
    <w:rsid w:val="004B0327"/>
    <w:rsid w:val="004B2FD4"/>
    <w:rsid w:val="004B376A"/>
    <w:rsid w:val="004B47BC"/>
    <w:rsid w:val="004B4F35"/>
    <w:rsid w:val="004B5364"/>
    <w:rsid w:val="004C0E43"/>
    <w:rsid w:val="004C167A"/>
    <w:rsid w:val="004C46D9"/>
    <w:rsid w:val="004C6F97"/>
    <w:rsid w:val="004C7874"/>
    <w:rsid w:val="004D11BF"/>
    <w:rsid w:val="004D3074"/>
    <w:rsid w:val="004D340A"/>
    <w:rsid w:val="004D53E1"/>
    <w:rsid w:val="004D591B"/>
    <w:rsid w:val="004D771B"/>
    <w:rsid w:val="004D7E3A"/>
    <w:rsid w:val="004E093B"/>
    <w:rsid w:val="004E37FE"/>
    <w:rsid w:val="004E4AE4"/>
    <w:rsid w:val="004E5CB3"/>
    <w:rsid w:val="004E6CE8"/>
    <w:rsid w:val="004E74E5"/>
    <w:rsid w:val="004F1118"/>
    <w:rsid w:val="004F1ED9"/>
    <w:rsid w:val="004F24BA"/>
    <w:rsid w:val="004F3ED1"/>
    <w:rsid w:val="004F4178"/>
    <w:rsid w:val="004F4BCB"/>
    <w:rsid w:val="004F5FF5"/>
    <w:rsid w:val="004F6832"/>
    <w:rsid w:val="00502971"/>
    <w:rsid w:val="005030E1"/>
    <w:rsid w:val="005040EF"/>
    <w:rsid w:val="005107DC"/>
    <w:rsid w:val="00513391"/>
    <w:rsid w:val="00515E5A"/>
    <w:rsid w:val="005163C8"/>
    <w:rsid w:val="005164D0"/>
    <w:rsid w:val="005172FF"/>
    <w:rsid w:val="00523B9F"/>
    <w:rsid w:val="0052473A"/>
    <w:rsid w:val="00524ABC"/>
    <w:rsid w:val="00525790"/>
    <w:rsid w:val="005267AA"/>
    <w:rsid w:val="005271B7"/>
    <w:rsid w:val="00530339"/>
    <w:rsid w:val="00531235"/>
    <w:rsid w:val="00534016"/>
    <w:rsid w:val="0053520F"/>
    <w:rsid w:val="00540F02"/>
    <w:rsid w:val="00541CFA"/>
    <w:rsid w:val="00542103"/>
    <w:rsid w:val="005459C6"/>
    <w:rsid w:val="00545C7C"/>
    <w:rsid w:val="00546B8B"/>
    <w:rsid w:val="00553F9A"/>
    <w:rsid w:val="0055560E"/>
    <w:rsid w:val="00557AEC"/>
    <w:rsid w:val="0056094E"/>
    <w:rsid w:val="00561431"/>
    <w:rsid w:val="00561DA1"/>
    <w:rsid w:val="005621D0"/>
    <w:rsid w:val="00563AE8"/>
    <w:rsid w:val="005659B7"/>
    <w:rsid w:val="00567214"/>
    <w:rsid w:val="00571595"/>
    <w:rsid w:val="00571A15"/>
    <w:rsid w:val="00572517"/>
    <w:rsid w:val="00572B7B"/>
    <w:rsid w:val="00574A2F"/>
    <w:rsid w:val="005753B9"/>
    <w:rsid w:val="005754E0"/>
    <w:rsid w:val="00576D40"/>
    <w:rsid w:val="00580CA5"/>
    <w:rsid w:val="00581579"/>
    <w:rsid w:val="00583899"/>
    <w:rsid w:val="00584876"/>
    <w:rsid w:val="00594B1C"/>
    <w:rsid w:val="0059735B"/>
    <w:rsid w:val="005A5304"/>
    <w:rsid w:val="005A64BD"/>
    <w:rsid w:val="005A6521"/>
    <w:rsid w:val="005A69FE"/>
    <w:rsid w:val="005A7726"/>
    <w:rsid w:val="005B5B5E"/>
    <w:rsid w:val="005B7295"/>
    <w:rsid w:val="005C2074"/>
    <w:rsid w:val="005C21FD"/>
    <w:rsid w:val="005C2374"/>
    <w:rsid w:val="005C39CB"/>
    <w:rsid w:val="005C404A"/>
    <w:rsid w:val="005C4722"/>
    <w:rsid w:val="005C5E58"/>
    <w:rsid w:val="005C77CB"/>
    <w:rsid w:val="005C797E"/>
    <w:rsid w:val="005D0FB6"/>
    <w:rsid w:val="005D2B7E"/>
    <w:rsid w:val="005D417D"/>
    <w:rsid w:val="005E06BC"/>
    <w:rsid w:val="005E1510"/>
    <w:rsid w:val="005E20FD"/>
    <w:rsid w:val="005E39BD"/>
    <w:rsid w:val="005E3A62"/>
    <w:rsid w:val="005F0558"/>
    <w:rsid w:val="005F1CFA"/>
    <w:rsid w:val="005F36F0"/>
    <w:rsid w:val="005F4A73"/>
    <w:rsid w:val="00600D1E"/>
    <w:rsid w:val="006015D3"/>
    <w:rsid w:val="00607B67"/>
    <w:rsid w:val="00611427"/>
    <w:rsid w:val="0061224A"/>
    <w:rsid w:val="006124DE"/>
    <w:rsid w:val="00612F24"/>
    <w:rsid w:val="006143F6"/>
    <w:rsid w:val="006161D5"/>
    <w:rsid w:val="00616766"/>
    <w:rsid w:val="006200CD"/>
    <w:rsid w:val="00622F47"/>
    <w:rsid w:val="006276DE"/>
    <w:rsid w:val="00627BEA"/>
    <w:rsid w:val="0063007F"/>
    <w:rsid w:val="00630673"/>
    <w:rsid w:val="006318F3"/>
    <w:rsid w:val="00632B1D"/>
    <w:rsid w:val="00632D9E"/>
    <w:rsid w:val="00634340"/>
    <w:rsid w:val="006355C9"/>
    <w:rsid w:val="00635B06"/>
    <w:rsid w:val="00640A2F"/>
    <w:rsid w:val="00641BFB"/>
    <w:rsid w:val="00642731"/>
    <w:rsid w:val="006434B5"/>
    <w:rsid w:val="0064571A"/>
    <w:rsid w:val="00647203"/>
    <w:rsid w:val="006473EA"/>
    <w:rsid w:val="00651046"/>
    <w:rsid w:val="0065363C"/>
    <w:rsid w:val="00654877"/>
    <w:rsid w:val="00655300"/>
    <w:rsid w:val="0065588E"/>
    <w:rsid w:val="00656A95"/>
    <w:rsid w:val="00662066"/>
    <w:rsid w:val="00664D24"/>
    <w:rsid w:val="006679BA"/>
    <w:rsid w:val="00667D79"/>
    <w:rsid w:val="006717BA"/>
    <w:rsid w:val="00671FC2"/>
    <w:rsid w:val="00674E7A"/>
    <w:rsid w:val="006752B9"/>
    <w:rsid w:val="00676C4A"/>
    <w:rsid w:val="00681344"/>
    <w:rsid w:val="00681B5F"/>
    <w:rsid w:val="00682027"/>
    <w:rsid w:val="00684D56"/>
    <w:rsid w:val="0068733F"/>
    <w:rsid w:val="00687ADC"/>
    <w:rsid w:val="00687E04"/>
    <w:rsid w:val="006938A8"/>
    <w:rsid w:val="00694F11"/>
    <w:rsid w:val="00695D67"/>
    <w:rsid w:val="0069745B"/>
    <w:rsid w:val="0069756B"/>
    <w:rsid w:val="00697ABC"/>
    <w:rsid w:val="006A0A0D"/>
    <w:rsid w:val="006A1D1E"/>
    <w:rsid w:val="006A1F52"/>
    <w:rsid w:val="006A39B1"/>
    <w:rsid w:val="006A5096"/>
    <w:rsid w:val="006A52CB"/>
    <w:rsid w:val="006A7490"/>
    <w:rsid w:val="006A7FA7"/>
    <w:rsid w:val="006B0772"/>
    <w:rsid w:val="006B0880"/>
    <w:rsid w:val="006B3478"/>
    <w:rsid w:val="006B3CC0"/>
    <w:rsid w:val="006C062D"/>
    <w:rsid w:val="006C175B"/>
    <w:rsid w:val="006C266B"/>
    <w:rsid w:val="006C2A94"/>
    <w:rsid w:val="006C51E8"/>
    <w:rsid w:val="006C5F0F"/>
    <w:rsid w:val="006C687F"/>
    <w:rsid w:val="006D1E94"/>
    <w:rsid w:val="006D242F"/>
    <w:rsid w:val="006E05B3"/>
    <w:rsid w:val="006E0C7A"/>
    <w:rsid w:val="006E2534"/>
    <w:rsid w:val="006E2F03"/>
    <w:rsid w:val="006E5A95"/>
    <w:rsid w:val="006E5FB5"/>
    <w:rsid w:val="006E696D"/>
    <w:rsid w:val="006E736D"/>
    <w:rsid w:val="006F008A"/>
    <w:rsid w:val="006F1A32"/>
    <w:rsid w:val="006F20EB"/>
    <w:rsid w:val="006F2730"/>
    <w:rsid w:val="006F2C57"/>
    <w:rsid w:val="006F46C2"/>
    <w:rsid w:val="006F56F9"/>
    <w:rsid w:val="006F5804"/>
    <w:rsid w:val="007023FC"/>
    <w:rsid w:val="007024FC"/>
    <w:rsid w:val="00703A5B"/>
    <w:rsid w:val="00703E8F"/>
    <w:rsid w:val="007054D5"/>
    <w:rsid w:val="007070EA"/>
    <w:rsid w:val="007133D6"/>
    <w:rsid w:val="00713407"/>
    <w:rsid w:val="007136C4"/>
    <w:rsid w:val="007165ED"/>
    <w:rsid w:val="007206E2"/>
    <w:rsid w:val="00720CEA"/>
    <w:rsid w:val="00721CA5"/>
    <w:rsid w:val="00725470"/>
    <w:rsid w:val="007270AE"/>
    <w:rsid w:val="00732F95"/>
    <w:rsid w:val="00733CFF"/>
    <w:rsid w:val="007345D1"/>
    <w:rsid w:val="00734678"/>
    <w:rsid w:val="00737824"/>
    <w:rsid w:val="00741315"/>
    <w:rsid w:val="00742A4E"/>
    <w:rsid w:val="007439E8"/>
    <w:rsid w:val="00744F4E"/>
    <w:rsid w:val="00746902"/>
    <w:rsid w:val="007475A3"/>
    <w:rsid w:val="00752BBB"/>
    <w:rsid w:val="0075500F"/>
    <w:rsid w:val="007560A5"/>
    <w:rsid w:val="0075744E"/>
    <w:rsid w:val="007579EF"/>
    <w:rsid w:val="007614E8"/>
    <w:rsid w:val="0076210D"/>
    <w:rsid w:val="00762551"/>
    <w:rsid w:val="007633CF"/>
    <w:rsid w:val="007652D4"/>
    <w:rsid w:val="00765572"/>
    <w:rsid w:val="00765CCD"/>
    <w:rsid w:val="00765E7B"/>
    <w:rsid w:val="0076662C"/>
    <w:rsid w:val="00773646"/>
    <w:rsid w:val="00773E86"/>
    <w:rsid w:val="00776058"/>
    <w:rsid w:val="00781003"/>
    <w:rsid w:val="0078153C"/>
    <w:rsid w:val="007816EF"/>
    <w:rsid w:val="00781B18"/>
    <w:rsid w:val="00783914"/>
    <w:rsid w:val="0078447A"/>
    <w:rsid w:val="00784521"/>
    <w:rsid w:val="00784CB6"/>
    <w:rsid w:val="00785110"/>
    <w:rsid w:val="00785407"/>
    <w:rsid w:val="00786299"/>
    <w:rsid w:val="00787F4F"/>
    <w:rsid w:val="00790DF1"/>
    <w:rsid w:val="00791F5A"/>
    <w:rsid w:val="00792705"/>
    <w:rsid w:val="00793CA6"/>
    <w:rsid w:val="0079499F"/>
    <w:rsid w:val="00794A18"/>
    <w:rsid w:val="0079533D"/>
    <w:rsid w:val="007A1AA3"/>
    <w:rsid w:val="007A2158"/>
    <w:rsid w:val="007A21BE"/>
    <w:rsid w:val="007A36AB"/>
    <w:rsid w:val="007B0E4D"/>
    <w:rsid w:val="007B257B"/>
    <w:rsid w:val="007B4864"/>
    <w:rsid w:val="007B53FE"/>
    <w:rsid w:val="007B5DDF"/>
    <w:rsid w:val="007B5FB5"/>
    <w:rsid w:val="007B6561"/>
    <w:rsid w:val="007B7592"/>
    <w:rsid w:val="007C05B7"/>
    <w:rsid w:val="007C1969"/>
    <w:rsid w:val="007C348B"/>
    <w:rsid w:val="007C6F5A"/>
    <w:rsid w:val="007C7384"/>
    <w:rsid w:val="007C755C"/>
    <w:rsid w:val="007C7D56"/>
    <w:rsid w:val="007D06F4"/>
    <w:rsid w:val="007D0927"/>
    <w:rsid w:val="007D0951"/>
    <w:rsid w:val="007D1397"/>
    <w:rsid w:val="007D2147"/>
    <w:rsid w:val="007D7455"/>
    <w:rsid w:val="007E18B6"/>
    <w:rsid w:val="007E218D"/>
    <w:rsid w:val="007E24D8"/>
    <w:rsid w:val="007F120A"/>
    <w:rsid w:val="007F189D"/>
    <w:rsid w:val="007F1F17"/>
    <w:rsid w:val="007F3DED"/>
    <w:rsid w:val="007F6CD6"/>
    <w:rsid w:val="007F71B8"/>
    <w:rsid w:val="007F785F"/>
    <w:rsid w:val="0080167C"/>
    <w:rsid w:val="0080170D"/>
    <w:rsid w:val="00803409"/>
    <w:rsid w:val="00803EA1"/>
    <w:rsid w:val="00806152"/>
    <w:rsid w:val="00806B68"/>
    <w:rsid w:val="00811054"/>
    <w:rsid w:val="008111F6"/>
    <w:rsid w:val="008115D7"/>
    <w:rsid w:val="00812DAB"/>
    <w:rsid w:val="00813A5C"/>
    <w:rsid w:val="008149FC"/>
    <w:rsid w:val="00814E17"/>
    <w:rsid w:val="008159E3"/>
    <w:rsid w:val="00822928"/>
    <w:rsid w:val="00830AF5"/>
    <w:rsid w:val="00830ED0"/>
    <w:rsid w:val="00831E8B"/>
    <w:rsid w:val="008325A9"/>
    <w:rsid w:val="0083642D"/>
    <w:rsid w:val="00840FF3"/>
    <w:rsid w:val="008414E2"/>
    <w:rsid w:val="008417F6"/>
    <w:rsid w:val="00842AF5"/>
    <w:rsid w:val="00842FD0"/>
    <w:rsid w:val="00843043"/>
    <w:rsid w:val="00843CEA"/>
    <w:rsid w:val="00843DE8"/>
    <w:rsid w:val="00845E72"/>
    <w:rsid w:val="00847158"/>
    <w:rsid w:val="00850077"/>
    <w:rsid w:val="00851B88"/>
    <w:rsid w:val="00855F53"/>
    <w:rsid w:val="00860A6C"/>
    <w:rsid w:val="008620F9"/>
    <w:rsid w:val="0086312B"/>
    <w:rsid w:val="00863F10"/>
    <w:rsid w:val="0086491F"/>
    <w:rsid w:val="008701F8"/>
    <w:rsid w:val="0087027B"/>
    <w:rsid w:val="00871411"/>
    <w:rsid w:val="00872962"/>
    <w:rsid w:val="00872D7A"/>
    <w:rsid w:val="00872EAD"/>
    <w:rsid w:val="0087442C"/>
    <w:rsid w:val="00875768"/>
    <w:rsid w:val="00875D93"/>
    <w:rsid w:val="0087618D"/>
    <w:rsid w:val="00876C5D"/>
    <w:rsid w:val="008779BD"/>
    <w:rsid w:val="00886525"/>
    <w:rsid w:val="0088666D"/>
    <w:rsid w:val="00893962"/>
    <w:rsid w:val="0089497C"/>
    <w:rsid w:val="00894BC4"/>
    <w:rsid w:val="00895429"/>
    <w:rsid w:val="0089549E"/>
    <w:rsid w:val="00897895"/>
    <w:rsid w:val="00897B6E"/>
    <w:rsid w:val="008A0799"/>
    <w:rsid w:val="008A65FD"/>
    <w:rsid w:val="008B069C"/>
    <w:rsid w:val="008B1FAD"/>
    <w:rsid w:val="008B1FB2"/>
    <w:rsid w:val="008B28AF"/>
    <w:rsid w:val="008B2B2C"/>
    <w:rsid w:val="008B2F4D"/>
    <w:rsid w:val="008C0841"/>
    <w:rsid w:val="008C153A"/>
    <w:rsid w:val="008C3291"/>
    <w:rsid w:val="008C4E2C"/>
    <w:rsid w:val="008C58F8"/>
    <w:rsid w:val="008C7E60"/>
    <w:rsid w:val="008D1B46"/>
    <w:rsid w:val="008D276A"/>
    <w:rsid w:val="008D2EFF"/>
    <w:rsid w:val="008D386A"/>
    <w:rsid w:val="008D5521"/>
    <w:rsid w:val="008E00D9"/>
    <w:rsid w:val="008E1FAE"/>
    <w:rsid w:val="008E5582"/>
    <w:rsid w:val="008E64E2"/>
    <w:rsid w:val="008E7296"/>
    <w:rsid w:val="008F0A1B"/>
    <w:rsid w:val="008F16B0"/>
    <w:rsid w:val="008F1F10"/>
    <w:rsid w:val="008F2154"/>
    <w:rsid w:val="008F23D2"/>
    <w:rsid w:val="008F2510"/>
    <w:rsid w:val="008F53D9"/>
    <w:rsid w:val="008F6C68"/>
    <w:rsid w:val="008F6FB9"/>
    <w:rsid w:val="008F794F"/>
    <w:rsid w:val="00900AE5"/>
    <w:rsid w:val="0090128F"/>
    <w:rsid w:val="009026C0"/>
    <w:rsid w:val="00903131"/>
    <w:rsid w:val="00903195"/>
    <w:rsid w:val="0090399A"/>
    <w:rsid w:val="00903BE4"/>
    <w:rsid w:val="009071BE"/>
    <w:rsid w:val="009108F8"/>
    <w:rsid w:val="00912141"/>
    <w:rsid w:val="009124F7"/>
    <w:rsid w:val="00912A3E"/>
    <w:rsid w:val="00912D35"/>
    <w:rsid w:val="00914787"/>
    <w:rsid w:val="009150D8"/>
    <w:rsid w:val="00920208"/>
    <w:rsid w:val="009203F2"/>
    <w:rsid w:val="00922BE2"/>
    <w:rsid w:val="009239BF"/>
    <w:rsid w:val="009256B9"/>
    <w:rsid w:val="0092798F"/>
    <w:rsid w:val="00931E25"/>
    <w:rsid w:val="009351E9"/>
    <w:rsid w:val="00935987"/>
    <w:rsid w:val="00937BEA"/>
    <w:rsid w:val="00937BF0"/>
    <w:rsid w:val="009402E9"/>
    <w:rsid w:val="00940D04"/>
    <w:rsid w:val="00941A61"/>
    <w:rsid w:val="0094222D"/>
    <w:rsid w:val="00943F23"/>
    <w:rsid w:val="00945944"/>
    <w:rsid w:val="00946159"/>
    <w:rsid w:val="0094736A"/>
    <w:rsid w:val="009475B2"/>
    <w:rsid w:val="00952474"/>
    <w:rsid w:val="00953AD0"/>
    <w:rsid w:val="00953F6D"/>
    <w:rsid w:val="00954D2B"/>
    <w:rsid w:val="00955B91"/>
    <w:rsid w:val="00964288"/>
    <w:rsid w:val="009655E3"/>
    <w:rsid w:val="00965978"/>
    <w:rsid w:val="00966A65"/>
    <w:rsid w:val="009670B4"/>
    <w:rsid w:val="00970FF1"/>
    <w:rsid w:val="0097176C"/>
    <w:rsid w:val="00972F26"/>
    <w:rsid w:val="00973FC4"/>
    <w:rsid w:val="00975657"/>
    <w:rsid w:val="00980944"/>
    <w:rsid w:val="00980F44"/>
    <w:rsid w:val="0098434B"/>
    <w:rsid w:val="00984C9D"/>
    <w:rsid w:val="00986145"/>
    <w:rsid w:val="00986482"/>
    <w:rsid w:val="00987622"/>
    <w:rsid w:val="00991CDD"/>
    <w:rsid w:val="00991DE8"/>
    <w:rsid w:val="00991FF3"/>
    <w:rsid w:val="00992954"/>
    <w:rsid w:val="009A0836"/>
    <w:rsid w:val="009A1350"/>
    <w:rsid w:val="009A32C8"/>
    <w:rsid w:val="009A3CF2"/>
    <w:rsid w:val="009A5185"/>
    <w:rsid w:val="009A5DBE"/>
    <w:rsid w:val="009B1423"/>
    <w:rsid w:val="009B56F4"/>
    <w:rsid w:val="009B7B00"/>
    <w:rsid w:val="009C17D4"/>
    <w:rsid w:val="009C3AAA"/>
    <w:rsid w:val="009C4D1B"/>
    <w:rsid w:val="009C543C"/>
    <w:rsid w:val="009C5D26"/>
    <w:rsid w:val="009C620F"/>
    <w:rsid w:val="009C62B6"/>
    <w:rsid w:val="009C7635"/>
    <w:rsid w:val="009D22FC"/>
    <w:rsid w:val="009D3AE4"/>
    <w:rsid w:val="009D6430"/>
    <w:rsid w:val="009E0228"/>
    <w:rsid w:val="009E1435"/>
    <w:rsid w:val="009E32C0"/>
    <w:rsid w:val="009F1533"/>
    <w:rsid w:val="009F206F"/>
    <w:rsid w:val="009F2F50"/>
    <w:rsid w:val="009F3351"/>
    <w:rsid w:val="009F3ADF"/>
    <w:rsid w:val="009F43BC"/>
    <w:rsid w:val="009F78B7"/>
    <w:rsid w:val="00A020FB"/>
    <w:rsid w:val="00A029D2"/>
    <w:rsid w:val="00A03A26"/>
    <w:rsid w:val="00A040E7"/>
    <w:rsid w:val="00A047DB"/>
    <w:rsid w:val="00A068B2"/>
    <w:rsid w:val="00A06CFC"/>
    <w:rsid w:val="00A1013D"/>
    <w:rsid w:val="00A1092B"/>
    <w:rsid w:val="00A11457"/>
    <w:rsid w:val="00A1195B"/>
    <w:rsid w:val="00A119DE"/>
    <w:rsid w:val="00A11B22"/>
    <w:rsid w:val="00A11B41"/>
    <w:rsid w:val="00A12DD2"/>
    <w:rsid w:val="00A16B9B"/>
    <w:rsid w:val="00A17203"/>
    <w:rsid w:val="00A204AF"/>
    <w:rsid w:val="00A21E68"/>
    <w:rsid w:val="00A23797"/>
    <w:rsid w:val="00A23D07"/>
    <w:rsid w:val="00A268A9"/>
    <w:rsid w:val="00A27385"/>
    <w:rsid w:val="00A27EDA"/>
    <w:rsid w:val="00A300FF"/>
    <w:rsid w:val="00A30CDF"/>
    <w:rsid w:val="00A332C2"/>
    <w:rsid w:val="00A3398A"/>
    <w:rsid w:val="00A33E4B"/>
    <w:rsid w:val="00A34C95"/>
    <w:rsid w:val="00A42443"/>
    <w:rsid w:val="00A43753"/>
    <w:rsid w:val="00A43C87"/>
    <w:rsid w:val="00A45C5B"/>
    <w:rsid w:val="00A46D81"/>
    <w:rsid w:val="00A50577"/>
    <w:rsid w:val="00A505BA"/>
    <w:rsid w:val="00A50FEB"/>
    <w:rsid w:val="00A52DB4"/>
    <w:rsid w:val="00A5342F"/>
    <w:rsid w:val="00A555DD"/>
    <w:rsid w:val="00A56633"/>
    <w:rsid w:val="00A6152D"/>
    <w:rsid w:val="00A6215E"/>
    <w:rsid w:val="00A62832"/>
    <w:rsid w:val="00A70ABA"/>
    <w:rsid w:val="00A7554B"/>
    <w:rsid w:val="00A76D9D"/>
    <w:rsid w:val="00A77454"/>
    <w:rsid w:val="00A80FAE"/>
    <w:rsid w:val="00A837DF"/>
    <w:rsid w:val="00A8568D"/>
    <w:rsid w:val="00A85FDF"/>
    <w:rsid w:val="00A8758B"/>
    <w:rsid w:val="00A93B99"/>
    <w:rsid w:val="00A93BBC"/>
    <w:rsid w:val="00A94379"/>
    <w:rsid w:val="00A964C7"/>
    <w:rsid w:val="00AA0A58"/>
    <w:rsid w:val="00AA26D5"/>
    <w:rsid w:val="00AA319F"/>
    <w:rsid w:val="00AA3709"/>
    <w:rsid w:val="00AA389B"/>
    <w:rsid w:val="00AA3F12"/>
    <w:rsid w:val="00AA4674"/>
    <w:rsid w:val="00AA4A2A"/>
    <w:rsid w:val="00AA5B41"/>
    <w:rsid w:val="00AB06BC"/>
    <w:rsid w:val="00AB0C0B"/>
    <w:rsid w:val="00AB26D2"/>
    <w:rsid w:val="00AB6D20"/>
    <w:rsid w:val="00AC3FC9"/>
    <w:rsid w:val="00AC4281"/>
    <w:rsid w:val="00AC6FB5"/>
    <w:rsid w:val="00AC7030"/>
    <w:rsid w:val="00AC735C"/>
    <w:rsid w:val="00AD055A"/>
    <w:rsid w:val="00AD2169"/>
    <w:rsid w:val="00AD4AC1"/>
    <w:rsid w:val="00AE01B7"/>
    <w:rsid w:val="00AE1290"/>
    <w:rsid w:val="00AE21F7"/>
    <w:rsid w:val="00AE2CA4"/>
    <w:rsid w:val="00AF1606"/>
    <w:rsid w:val="00AF5347"/>
    <w:rsid w:val="00AF5AAB"/>
    <w:rsid w:val="00AF72B6"/>
    <w:rsid w:val="00B003BB"/>
    <w:rsid w:val="00B0044E"/>
    <w:rsid w:val="00B01375"/>
    <w:rsid w:val="00B013E1"/>
    <w:rsid w:val="00B03C8A"/>
    <w:rsid w:val="00B045CE"/>
    <w:rsid w:val="00B046A4"/>
    <w:rsid w:val="00B074E5"/>
    <w:rsid w:val="00B151BD"/>
    <w:rsid w:val="00B20829"/>
    <w:rsid w:val="00B2153B"/>
    <w:rsid w:val="00B27000"/>
    <w:rsid w:val="00B3157D"/>
    <w:rsid w:val="00B3284A"/>
    <w:rsid w:val="00B338A8"/>
    <w:rsid w:val="00B33B9A"/>
    <w:rsid w:val="00B3473D"/>
    <w:rsid w:val="00B3496C"/>
    <w:rsid w:val="00B42352"/>
    <w:rsid w:val="00B4573F"/>
    <w:rsid w:val="00B4623B"/>
    <w:rsid w:val="00B462E9"/>
    <w:rsid w:val="00B4709F"/>
    <w:rsid w:val="00B47B0A"/>
    <w:rsid w:val="00B52C8D"/>
    <w:rsid w:val="00B53524"/>
    <w:rsid w:val="00B543F0"/>
    <w:rsid w:val="00B5488F"/>
    <w:rsid w:val="00B55AB1"/>
    <w:rsid w:val="00B57AAA"/>
    <w:rsid w:val="00B60A7B"/>
    <w:rsid w:val="00B61554"/>
    <w:rsid w:val="00B61BBC"/>
    <w:rsid w:val="00B63233"/>
    <w:rsid w:val="00B66C5D"/>
    <w:rsid w:val="00B6739D"/>
    <w:rsid w:val="00B67B35"/>
    <w:rsid w:val="00B7068D"/>
    <w:rsid w:val="00B715A1"/>
    <w:rsid w:val="00B73962"/>
    <w:rsid w:val="00B76DD5"/>
    <w:rsid w:val="00B77AB1"/>
    <w:rsid w:val="00B8201A"/>
    <w:rsid w:val="00B82776"/>
    <w:rsid w:val="00B85941"/>
    <w:rsid w:val="00B90630"/>
    <w:rsid w:val="00B90959"/>
    <w:rsid w:val="00B95D14"/>
    <w:rsid w:val="00B960B7"/>
    <w:rsid w:val="00B96B28"/>
    <w:rsid w:val="00B971E1"/>
    <w:rsid w:val="00BA0042"/>
    <w:rsid w:val="00BA2362"/>
    <w:rsid w:val="00BA24B1"/>
    <w:rsid w:val="00BA2D2E"/>
    <w:rsid w:val="00BA3DD5"/>
    <w:rsid w:val="00BA3DEE"/>
    <w:rsid w:val="00BA3FE0"/>
    <w:rsid w:val="00BA430C"/>
    <w:rsid w:val="00BA599D"/>
    <w:rsid w:val="00BA7742"/>
    <w:rsid w:val="00BA7A64"/>
    <w:rsid w:val="00BB0527"/>
    <w:rsid w:val="00BB243F"/>
    <w:rsid w:val="00BB4BDF"/>
    <w:rsid w:val="00BB537E"/>
    <w:rsid w:val="00BB6D8E"/>
    <w:rsid w:val="00BB7B64"/>
    <w:rsid w:val="00BB7FAC"/>
    <w:rsid w:val="00BC04DB"/>
    <w:rsid w:val="00BC0679"/>
    <w:rsid w:val="00BC3388"/>
    <w:rsid w:val="00BC60DC"/>
    <w:rsid w:val="00BD03BC"/>
    <w:rsid w:val="00BD071D"/>
    <w:rsid w:val="00BD2EF8"/>
    <w:rsid w:val="00BD3D94"/>
    <w:rsid w:val="00BD40C0"/>
    <w:rsid w:val="00BD49F9"/>
    <w:rsid w:val="00BD5D97"/>
    <w:rsid w:val="00BD5F95"/>
    <w:rsid w:val="00BD65E5"/>
    <w:rsid w:val="00BD74BF"/>
    <w:rsid w:val="00BD798A"/>
    <w:rsid w:val="00BE2F51"/>
    <w:rsid w:val="00BE57F4"/>
    <w:rsid w:val="00BE7E43"/>
    <w:rsid w:val="00BF03A0"/>
    <w:rsid w:val="00BF0D1A"/>
    <w:rsid w:val="00BF252B"/>
    <w:rsid w:val="00BF3812"/>
    <w:rsid w:val="00BF3AF4"/>
    <w:rsid w:val="00BF400C"/>
    <w:rsid w:val="00BF5081"/>
    <w:rsid w:val="00BF6B82"/>
    <w:rsid w:val="00C0024C"/>
    <w:rsid w:val="00C0324D"/>
    <w:rsid w:val="00C03259"/>
    <w:rsid w:val="00C03C97"/>
    <w:rsid w:val="00C05971"/>
    <w:rsid w:val="00C064AB"/>
    <w:rsid w:val="00C06DAA"/>
    <w:rsid w:val="00C10E8B"/>
    <w:rsid w:val="00C122A4"/>
    <w:rsid w:val="00C12C1F"/>
    <w:rsid w:val="00C13AD3"/>
    <w:rsid w:val="00C14451"/>
    <w:rsid w:val="00C15AC2"/>
    <w:rsid w:val="00C21F44"/>
    <w:rsid w:val="00C2252C"/>
    <w:rsid w:val="00C227E6"/>
    <w:rsid w:val="00C22946"/>
    <w:rsid w:val="00C24243"/>
    <w:rsid w:val="00C26066"/>
    <w:rsid w:val="00C2723C"/>
    <w:rsid w:val="00C27F69"/>
    <w:rsid w:val="00C3152E"/>
    <w:rsid w:val="00C33DE4"/>
    <w:rsid w:val="00C34E67"/>
    <w:rsid w:val="00C35093"/>
    <w:rsid w:val="00C356A1"/>
    <w:rsid w:val="00C372E3"/>
    <w:rsid w:val="00C404B1"/>
    <w:rsid w:val="00C41375"/>
    <w:rsid w:val="00C43442"/>
    <w:rsid w:val="00C43B10"/>
    <w:rsid w:val="00C442C4"/>
    <w:rsid w:val="00C470AC"/>
    <w:rsid w:val="00C504A1"/>
    <w:rsid w:val="00C50535"/>
    <w:rsid w:val="00C513B3"/>
    <w:rsid w:val="00C51454"/>
    <w:rsid w:val="00C51A21"/>
    <w:rsid w:val="00C52C1C"/>
    <w:rsid w:val="00C56337"/>
    <w:rsid w:val="00C5711E"/>
    <w:rsid w:val="00C615EF"/>
    <w:rsid w:val="00C6284D"/>
    <w:rsid w:val="00C63215"/>
    <w:rsid w:val="00C63F36"/>
    <w:rsid w:val="00C673AF"/>
    <w:rsid w:val="00C70ADF"/>
    <w:rsid w:val="00C73748"/>
    <w:rsid w:val="00C75815"/>
    <w:rsid w:val="00C75E87"/>
    <w:rsid w:val="00C83655"/>
    <w:rsid w:val="00C85194"/>
    <w:rsid w:val="00C86FA3"/>
    <w:rsid w:val="00C9151D"/>
    <w:rsid w:val="00C920EE"/>
    <w:rsid w:val="00C92D60"/>
    <w:rsid w:val="00C95A5C"/>
    <w:rsid w:val="00C96DE9"/>
    <w:rsid w:val="00C97666"/>
    <w:rsid w:val="00CA13F3"/>
    <w:rsid w:val="00CA1ABC"/>
    <w:rsid w:val="00CA1B45"/>
    <w:rsid w:val="00CA5723"/>
    <w:rsid w:val="00CA5816"/>
    <w:rsid w:val="00CA59B5"/>
    <w:rsid w:val="00CA5B49"/>
    <w:rsid w:val="00CA5C0B"/>
    <w:rsid w:val="00CA62EE"/>
    <w:rsid w:val="00CB0F30"/>
    <w:rsid w:val="00CB0FE5"/>
    <w:rsid w:val="00CB1D63"/>
    <w:rsid w:val="00CB2085"/>
    <w:rsid w:val="00CB361A"/>
    <w:rsid w:val="00CB4DF1"/>
    <w:rsid w:val="00CB4FAC"/>
    <w:rsid w:val="00CB7828"/>
    <w:rsid w:val="00CB79B1"/>
    <w:rsid w:val="00CC2A4F"/>
    <w:rsid w:val="00CC3280"/>
    <w:rsid w:val="00CC55A5"/>
    <w:rsid w:val="00CC5886"/>
    <w:rsid w:val="00CD3647"/>
    <w:rsid w:val="00CD3EA0"/>
    <w:rsid w:val="00CD4460"/>
    <w:rsid w:val="00CD49A4"/>
    <w:rsid w:val="00CD5962"/>
    <w:rsid w:val="00CD675C"/>
    <w:rsid w:val="00CD6FC9"/>
    <w:rsid w:val="00CE2196"/>
    <w:rsid w:val="00CE21D4"/>
    <w:rsid w:val="00CE3529"/>
    <w:rsid w:val="00CE3564"/>
    <w:rsid w:val="00CE5F61"/>
    <w:rsid w:val="00CF117C"/>
    <w:rsid w:val="00CF1535"/>
    <w:rsid w:val="00CF374D"/>
    <w:rsid w:val="00CF3ACF"/>
    <w:rsid w:val="00CF3BFC"/>
    <w:rsid w:val="00CF4522"/>
    <w:rsid w:val="00CF6ABC"/>
    <w:rsid w:val="00D00042"/>
    <w:rsid w:val="00D021BE"/>
    <w:rsid w:val="00D031DC"/>
    <w:rsid w:val="00D06DD5"/>
    <w:rsid w:val="00D0770E"/>
    <w:rsid w:val="00D07B11"/>
    <w:rsid w:val="00D106FD"/>
    <w:rsid w:val="00D11E39"/>
    <w:rsid w:val="00D14026"/>
    <w:rsid w:val="00D1527F"/>
    <w:rsid w:val="00D171C5"/>
    <w:rsid w:val="00D20138"/>
    <w:rsid w:val="00D20157"/>
    <w:rsid w:val="00D20F2C"/>
    <w:rsid w:val="00D244C0"/>
    <w:rsid w:val="00D2705F"/>
    <w:rsid w:val="00D27C36"/>
    <w:rsid w:val="00D31BBC"/>
    <w:rsid w:val="00D34C2B"/>
    <w:rsid w:val="00D375B6"/>
    <w:rsid w:val="00D401DF"/>
    <w:rsid w:val="00D40983"/>
    <w:rsid w:val="00D4320A"/>
    <w:rsid w:val="00D464FE"/>
    <w:rsid w:val="00D50E3D"/>
    <w:rsid w:val="00D5122A"/>
    <w:rsid w:val="00D52C4A"/>
    <w:rsid w:val="00D5301F"/>
    <w:rsid w:val="00D558C1"/>
    <w:rsid w:val="00D601B4"/>
    <w:rsid w:val="00D6225C"/>
    <w:rsid w:val="00D63140"/>
    <w:rsid w:val="00D67013"/>
    <w:rsid w:val="00D705EF"/>
    <w:rsid w:val="00D7135C"/>
    <w:rsid w:val="00D717BF"/>
    <w:rsid w:val="00D77652"/>
    <w:rsid w:val="00D819CB"/>
    <w:rsid w:val="00D81D49"/>
    <w:rsid w:val="00D82B10"/>
    <w:rsid w:val="00D83328"/>
    <w:rsid w:val="00D84293"/>
    <w:rsid w:val="00D844AA"/>
    <w:rsid w:val="00D85089"/>
    <w:rsid w:val="00D8535A"/>
    <w:rsid w:val="00D86357"/>
    <w:rsid w:val="00D866A4"/>
    <w:rsid w:val="00D86D0E"/>
    <w:rsid w:val="00D913FD"/>
    <w:rsid w:val="00D9325C"/>
    <w:rsid w:val="00D94E20"/>
    <w:rsid w:val="00D94F95"/>
    <w:rsid w:val="00D9506A"/>
    <w:rsid w:val="00D96107"/>
    <w:rsid w:val="00D969E2"/>
    <w:rsid w:val="00D97064"/>
    <w:rsid w:val="00DA069B"/>
    <w:rsid w:val="00DA0783"/>
    <w:rsid w:val="00DA13D0"/>
    <w:rsid w:val="00DA45B7"/>
    <w:rsid w:val="00DA58B2"/>
    <w:rsid w:val="00DA6420"/>
    <w:rsid w:val="00DA6B22"/>
    <w:rsid w:val="00DB18B6"/>
    <w:rsid w:val="00DB3951"/>
    <w:rsid w:val="00DB4098"/>
    <w:rsid w:val="00DB4E9C"/>
    <w:rsid w:val="00DB5394"/>
    <w:rsid w:val="00DB5A4F"/>
    <w:rsid w:val="00DB747C"/>
    <w:rsid w:val="00DC020F"/>
    <w:rsid w:val="00DC1FEF"/>
    <w:rsid w:val="00DC3551"/>
    <w:rsid w:val="00DC4B88"/>
    <w:rsid w:val="00DC6647"/>
    <w:rsid w:val="00DC6C19"/>
    <w:rsid w:val="00DD7675"/>
    <w:rsid w:val="00DD77BC"/>
    <w:rsid w:val="00DE04F1"/>
    <w:rsid w:val="00DE1D24"/>
    <w:rsid w:val="00DE48F0"/>
    <w:rsid w:val="00DE5737"/>
    <w:rsid w:val="00DE6236"/>
    <w:rsid w:val="00DE6641"/>
    <w:rsid w:val="00DE7486"/>
    <w:rsid w:val="00DE7C1A"/>
    <w:rsid w:val="00DF1BBB"/>
    <w:rsid w:val="00DF3388"/>
    <w:rsid w:val="00DF3B3B"/>
    <w:rsid w:val="00DF5972"/>
    <w:rsid w:val="00DF6319"/>
    <w:rsid w:val="00DF78EE"/>
    <w:rsid w:val="00E00344"/>
    <w:rsid w:val="00E00AF3"/>
    <w:rsid w:val="00E00FB8"/>
    <w:rsid w:val="00E01FE8"/>
    <w:rsid w:val="00E0336C"/>
    <w:rsid w:val="00E03392"/>
    <w:rsid w:val="00E03A8E"/>
    <w:rsid w:val="00E05851"/>
    <w:rsid w:val="00E0699C"/>
    <w:rsid w:val="00E10DEE"/>
    <w:rsid w:val="00E111DD"/>
    <w:rsid w:val="00E11B74"/>
    <w:rsid w:val="00E1311C"/>
    <w:rsid w:val="00E136B9"/>
    <w:rsid w:val="00E16BC2"/>
    <w:rsid w:val="00E173E0"/>
    <w:rsid w:val="00E17A79"/>
    <w:rsid w:val="00E20602"/>
    <w:rsid w:val="00E20A61"/>
    <w:rsid w:val="00E2139E"/>
    <w:rsid w:val="00E222F1"/>
    <w:rsid w:val="00E247F3"/>
    <w:rsid w:val="00E2518B"/>
    <w:rsid w:val="00E2547B"/>
    <w:rsid w:val="00E267B1"/>
    <w:rsid w:val="00E32091"/>
    <w:rsid w:val="00E3279D"/>
    <w:rsid w:val="00E32CCF"/>
    <w:rsid w:val="00E342B0"/>
    <w:rsid w:val="00E3624A"/>
    <w:rsid w:val="00E376FC"/>
    <w:rsid w:val="00E47DFF"/>
    <w:rsid w:val="00E55DE2"/>
    <w:rsid w:val="00E605E7"/>
    <w:rsid w:val="00E60D4B"/>
    <w:rsid w:val="00E624E3"/>
    <w:rsid w:val="00E62E86"/>
    <w:rsid w:val="00E631AD"/>
    <w:rsid w:val="00E64949"/>
    <w:rsid w:val="00E6681E"/>
    <w:rsid w:val="00E6741F"/>
    <w:rsid w:val="00E70DCC"/>
    <w:rsid w:val="00E71087"/>
    <w:rsid w:val="00E72FC9"/>
    <w:rsid w:val="00E7421C"/>
    <w:rsid w:val="00E754FC"/>
    <w:rsid w:val="00E75F26"/>
    <w:rsid w:val="00E80838"/>
    <w:rsid w:val="00E82A93"/>
    <w:rsid w:val="00E82F84"/>
    <w:rsid w:val="00E83BA6"/>
    <w:rsid w:val="00E8428F"/>
    <w:rsid w:val="00E85445"/>
    <w:rsid w:val="00E90CE8"/>
    <w:rsid w:val="00E90DE3"/>
    <w:rsid w:val="00E945A3"/>
    <w:rsid w:val="00E9538F"/>
    <w:rsid w:val="00E9568E"/>
    <w:rsid w:val="00E9597F"/>
    <w:rsid w:val="00E95A82"/>
    <w:rsid w:val="00E968CF"/>
    <w:rsid w:val="00EA063D"/>
    <w:rsid w:val="00EA2324"/>
    <w:rsid w:val="00EA3D30"/>
    <w:rsid w:val="00EA44AE"/>
    <w:rsid w:val="00EA4AAB"/>
    <w:rsid w:val="00EA707D"/>
    <w:rsid w:val="00EB1619"/>
    <w:rsid w:val="00EB29C7"/>
    <w:rsid w:val="00EB2A40"/>
    <w:rsid w:val="00EB3865"/>
    <w:rsid w:val="00EB4F0A"/>
    <w:rsid w:val="00EB6843"/>
    <w:rsid w:val="00EB7458"/>
    <w:rsid w:val="00EB760C"/>
    <w:rsid w:val="00EC0796"/>
    <w:rsid w:val="00EC18A2"/>
    <w:rsid w:val="00EC49FD"/>
    <w:rsid w:val="00EC6487"/>
    <w:rsid w:val="00EC6D6F"/>
    <w:rsid w:val="00ED1A89"/>
    <w:rsid w:val="00ED2C5A"/>
    <w:rsid w:val="00ED7D78"/>
    <w:rsid w:val="00EE2497"/>
    <w:rsid w:val="00EE5002"/>
    <w:rsid w:val="00EE7141"/>
    <w:rsid w:val="00EF0820"/>
    <w:rsid w:val="00EF1E41"/>
    <w:rsid w:val="00EF226F"/>
    <w:rsid w:val="00EF385B"/>
    <w:rsid w:val="00EF55AE"/>
    <w:rsid w:val="00EF5F17"/>
    <w:rsid w:val="00F010A8"/>
    <w:rsid w:val="00F01C12"/>
    <w:rsid w:val="00F02948"/>
    <w:rsid w:val="00F057B0"/>
    <w:rsid w:val="00F063CD"/>
    <w:rsid w:val="00F13C6F"/>
    <w:rsid w:val="00F13E9B"/>
    <w:rsid w:val="00F15184"/>
    <w:rsid w:val="00F15B44"/>
    <w:rsid w:val="00F17271"/>
    <w:rsid w:val="00F21C50"/>
    <w:rsid w:val="00F22360"/>
    <w:rsid w:val="00F25500"/>
    <w:rsid w:val="00F2555B"/>
    <w:rsid w:val="00F27516"/>
    <w:rsid w:val="00F31B21"/>
    <w:rsid w:val="00F31E67"/>
    <w:rsid w:val="00F32B7C"/>
    <w:rsid w:val="00F34104"/>
    <w:rsid w:val="00F342CA"/>
    <w:rsid w:val="00F34D64"/>
    <w:rsid w:val="00F34E24"/>
    <w:rsid w:val="00F373EB"/>
    <w:rsid w:val="00F37718"/>
    <w:rsid w:val="00F40490"/>
    <w:rsid w:val="00F41527"/>
    <w:rsid w:val="00F43FBC"/>
    <w:rsid w:val="00F445FF"/>
    <w:rsid w:val="00F44E83"/>
    <w:rsid w:val="00F47D2B"/>
    <w:rsid w:val="00F5206F"/>
    <w:rsid w:val="00F526C0"/>
    <w:rsid w:val="00F5307B"/>
    <w:rsid w:val="00F53199"/>
    <w:rsid w:val="00F534CD"/>
    <w:rsid w:val="00F54BC1"/>
    <w:rsid w:val="00F55EE7"/>
    <w:rsid w:val="00F60C99"/>
    <w:rsid w:val="00F62DE3"/>
    <w:rsid w:val="00F62E3F"/>
    <w:rsid w:val="00F664A6"/>
    <w:rsid w:val="00F717B2"/>
    <w:rsid w:val="00F72B8F"/>
    <w:rsid w:val="00F7312D"/>
    <w:rsid w:val="00F74026"/>
    <w:rsid w:val="00F74319"/>
    <w:rsid w:val="00F771BC"/>
    <w:rsid w:val="00F813EF"/>
    <w:rsid w:val="00F82DB3"/>
    <w:rsid w:val="00F86BFA"/>
    <w:rsid w:val="00F8747E"/>
    <w:rsid w:val="00F9084E"/>
    <w:rsid w:val="00F90E8F"/>
    <w:rsid w:val="00F91776"/>
    <w:rsid w:val="00F924D7"/>
    <w:rsid w:val="00F93056"/>
    <w:rsid w:val="00F946FD"/>
    <w:rsid w:val="00F948D3"/>
    <w:rsid w:val="00F95582"/>
    <w:rsid w:val="00F95862"/>
    <w:rsid w:val="00F963E1"/>
    <w:rsid w:val="00FA14D8"/>
    <w:rsid w:val="00FA1569"/>
    <w:rsid w:val="00FA31C9"/>
    <w:rsid w:val="00FA477C"/>
    <w:rsid w:val="00FA6C8F"/>
    <w:rsid w:val="00FA6F84"/>
    <w:rsid w:val="00FB14F3"/>
    <w:rsid w:val="00FB18A0"/>
    <w:rsid w:val="00FB437D"/>
    <w:rsid w:val="00FB44DE"/>
    <w:rsid w:val="00FB5238"/>
    <w:rsid w:val="00FB5608"/>
    <w:rsid w:val="00FB5883"/>
    <w:rsid w:val="00FB7009"/>
    <w:rsid w:val="00FB7414"/>
    <w:rsid w:val="00FC0952"/>
    <w:rsid w:val="00FC0D49"/>
    <w:rsid w:val="00FC1498"/>
    <w:rsid w:val="00FC4159"/>
    <w:rsid w:val="00FC427C"/>
    <w:rsid w:val="00FC4710"/>
    <w:rsid w:val="00FC5273"/>
    <w:rsid w:val="00FC7ED6"/>
    <w:rsid w:val="00FD17E3"/>
    <w:rsid w:val="00FD2627"/>
    <w:rsid w:val="00FD3F84"/>
    <w:rsid w:val="00FD5FE0"/>
    <w:rsid w:val="00FD7BAA"/>
    <w:rsid w:val="00FE09BB"/>
    <w:rsid w:val="00FE28C0"/>
    <w:rsid w:val="00FE4658"/>
    <w:rsid w:val="00FE46C4"/>
    <w:rsid w:val="00FE678E"/>
    <w:rsid w:val="00FE799A"/>
    <w:rsid w:val="00FF21BB"/>
    <w:rsid w:val="00FF2AB6"/>
    <w:rsid w:val="00FF6C29"/>
    <w:rsid w:val="00FF6DD4"/>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5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731D"/>
    <w:pPr>
      <w:overflowPunct w:val="0"/>
      <w:autoSpaceDE w:val="0"/>
      <w:autoSpaceDN w:val="0"/>
      <w:adjustRightInd w:val="0"/>
      <w:textAlignment w:val="baseline"/>
    </w:pPr>
    <w:rPr>
      <w:rFonts w:ascii="RimTimes" w:hAnsi="RimTimes"/>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rsid w:val="0018731D"/>
    <w:pPr>
      <w:ind w:left="1440"/>
      <w:jc w:val="both"/>
    </w:pPr>
    <w:rPr>
      <w:rFonts w:ascii="Times New Roman" w:hAnsi="Times New Roman"/>
      <w:sz w:val="24"/>
    </w:rPr>
  </w:style>
  <w:style w:type="paragraph" w:styleId="Kjene">
    <w:name w:val="footer"/>
    <w:basedOn w:val="Parasts"/>
    <w:rsid w:val="0018731D"/>
    <w:pPr>
      <w:tabs>
        <w:tab w:val="center" w:pos="4153"/>
        <w:tab w:val="right" w:pos="8306"/>
      </w:tabs>
    </w:pPr>
  </w:style>
  <w:style w:type="character" w:styleId="Lappusesnumurs">
    <w:name w:val="page number"/>
    <w:basedOn w:val="Noklusjumarindkopasfonts"/>
    <w:rsid w:val="0018731D"/>
  </w:style>
  <w:style w:type="table" w:styleId="Reatabula">
    <w:name w:val="Table Grid"/>
    <w:basedOn w:val="Parastatabula"/>
    <w:rsid w:val="00CA5C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qFormat/>
    <w:rsid w:val="00B96B28"/>
    <w:pPr>
      <w:overflowPunct/>
      <w:autoSpaceDE/>
      <w:autoSpaceDN/>
      <w:adjustRightInd/>
      <w:jc w:val="center"/>
      <w:textAlignment w:val="auto"/>
    </w:pPr>
    <w:rPr>
      <w:rFonts w:ascii="Times New Roman" w:hAnsi="Times New Roman"/>
      <w:b/>
      <w:szCs w:val="24"/>
    </w:rPr>
  </w:style>
  <w:style w:type="paragraph" w:styleId="Balonteksts">
    <w:name w:val="Balloon Text"/>
    <w:basedOn w:val="Parasts"/>
    <w:link w:val="BalontekstsRakstz"/>
    <w:uiPriority w:val="99"/>
    <w:semiHidden/>
    <w:unhideWhenUsed/>
    <w:rsid w:val="00671FC2"/>
    <w:rPr>
      <w:rFonts w:ascii="Tahoma" w:hAnsi="Tahoma" w:cs="Tahoma"/>
      <w:sz w:val="16"/>
      <w:szCs w:val="16"/>
    </w:rPr>
  </w:style>
  <w:style w:type="character" w:customStyle="1" w:styleId="BalontekstsRakstz">
    <w:name w:val="Balonteksts Rakstz."/>
    <w:link w:val="Balonteksts"/>
    <w:uiPriority w:val="99"/>
    <w:semiHidden/>
    <w:rsid w:val="00671FC2"/>
    <w:rPr>
      <w:rFonts w:ascii="Tahoma" w:hAnsi="Tahoma" w:cs="Tahoma"/>
      <w:sz w:val="16"/>
      <w:szCs w:val="16"/>
      <w:lang w:eastAsia="en-US"/>
    </w:rPr>
  </w:style>
  <w:style w:type="character" w:styleId="Hipersaite">
    <w:name w:val="Hyperlink"/>
    <w:uiPriority w:val="99"/>
    <w:unhideWhenUsed/>
    <w:rsid w:val="00937BF0"/>
    <w:rPr>
      <w:color w:val="0000FF"/>
      <w:u w:val="single"/>
    </w:rPr>
  </w:style>
  <w:style w:type="character" w:styleId="Komentraatsauce">
    <w:name w:val="annotation reference"/>
    <w:uiPriority w:val="99"/>
    <w:semiHidden/>
    <w:unhideWhenUsed/>
    <w:rsid w:val="00B55AB1"/>
    <w:rPr>
      <w:sz w:val="16"/>
      <w:szCs w:val="16"/>
    </w:rPr>
  </w:style>
  <w:style w:type="paragraph" w:styleId="Komentrateksts">
    <w:name w:val="annotation text"/>
    <w:basedOn w:val="Parasts"/>
    <w:link w:val="KomentratekstsRakstz"/>
    <w:uiPriority w:val="99"/>
    <w:unhideWhenUsed/>
    <w:rsid w:val="00B55AB1"/>
  </w:style>
  <w:style w:type="character" w:customStyle="1" w:styleId="KomentratekstsRakstz">
    <w:name w:val="Komentāra teksts Rakstz."/>
    <w:link w:val="Komentrateksts"/>
    <w:uiPriority w:val="99"/>
    <w:rsid w:val="00B55AB1"/>
    <w:rPr>
      <w:rFonts w:ascii="RimTimes" w:hAnsi="RimTimes"/>
      <w:lang w:eastAsia="en-US"/>
    </w:rPr>
  </w:style>
  <w:style w:type="paragraph" w:styleId="Komentratma">
    <w:name w:val="annotation subject"/>
    <w:basedOn w:val="Komentrateksts"/>
    <w:next w:val="Komentrateksts"/>
    <w:link w:val="KomentratmaRakstz"/>
    <w:uiPriority w:val="99"/>
    <w:semiHidden/>
    <w:unhideWhenUsed/>
    <w:rsid w:val="00B55AB1"/>
    <w:rPr>
      <w:b/>
      <w:bCs/>
    </w:rPr>
  </w:style>
  <w:style w:type="character" w:customStyle="1" w:styleId="KomentratmaRakstz">
    <w:name w:val="Komentāra tēma Rakstz."/>
    <w:link w:val="Komentratma"/>
    <w:uiPriority w:val="99"/>
    <w:semiHidden/>
    <w:rsid w:val="00B55AB1"/>
    <w:rPr>
      <w:rFonts w:ascii="RimTimes" w:hAnsi="RimTimes"/>
      <w:b/>
      <w:bCs/>
      <w:lang w:eastAsia="en-US"/>
    </w:rPr>
  </w:style>
  <w:style w:type="character" w:styleId="Neatrisintapieminana">
    <w:name w:val="Unresolved Mention"/>
    <w:uiPriority w:val="99"/>
    <w:semiHidden/>
    <w:unhideWhenUsed/>
    <w:rsid w:val="003F0507"/>
    <w:rPr>
      <w:color w:val="605E5C"/>
      <w:shd w:val="clear" w:color="auto" w:fill="E1DFDD"/>
    </w:rPr>
  </w:style>
  <w:style w:type="paragraph" w:styleId="Galvene">
    <w:name w:val="header"/>
    <w:basedOn w:val="Parasts"/>
    <w:link w:val="GalveneRakstz"/>
    <w:uiPriority w:val="99"/>
    <w:unhideWhenUsed/>
    <w:rsid w:val="00DD77BC"/>
    <w:pPr>
      <w:tabs>
        <w:tab w:val="center" w:pos="4153"/>
        <w:tab w:val="right" w:pos="8306"/>
      </w:tabs>
    </w:pPr>
  </w:style>
  <w:style w:type="character" w:customStyle="1" w:styleId="GalveneRakstz">
    <w:name w:val="Galvene Rakstz."/>
    <w:link w:val="Galvene"/>
    <w:uiPriority w:val="99"/>
    <w:rsid w:val="00DD77BC"/>
    <w:rPr>
      <w:rFonts w:ascii="RimTimes" w:hAnsi="RimTimes"/>
      <w:lang w:eastAsia="en-US"/>
    </w:rPr>
  </w:style>
  <w:style w:type="paragraph" w:customStyle="1" w:styleId="Sarakstarindkopa1">
    <w:name w:val="Saraksta rindkopa1"/>
    <w:aliases w:val="Syle 1,List Paragraph1,H&amp;P List Paragraph,Saistīto dokumentu saraksts,Numurets"/>
    <w:basedOn w:val="Parasts"/>
    <w:link w:val="SarakstarindkopaRakstz"/>
    <w:uiPriority w:val="34"/>
    <w:qFormat/>
    <w:rsid w:val="00DB3951"/>
    <w:pPr>
      <w:overflowPunct/>
      <w:autoSpaceDE/>
      <w:autoSpaceDN/>
      <w:adjustRightInd/>
      <w:ind w:left="720"/>
      <w:contextualSpacing/>
      <w:textAlignment w:val="auto"/>
    </w:pPr>
    <w:rPr>
      <w:rFonts w:ascii="Times New Roman" w:hAnsi="Times New Roman"/>
      <w:sz w:val="24"/>
      <w:szCs w:val="24"/>
      <w:lang w:eastAsia="lv-LV"/>
    </w:rPr>
  </w:style>
  <w:style w:type="character" w:customStyle="1" w:styleId="SarakstarindkopaRakstz">
    <w:name w:val="Saraksta rindkopa Rakstz."/>
    <w:aliases w:val="Syle 1 Rakstz.,List Paragraph1 Rakstz.,H&amp;P List Paragraph Rakstz.,Saistīto dokumentu saraksts Rakstz.,Numurets Rakstz.,Virsraksti Rakstz.,Normal bullet 2 Rakstz.,Bullet list Rakstz.,Strip Rakstz.,2 Rakstz.,Bullet 1 Rakstz."/>
    <w:link w:val="Sarakstarindkopa1"/>
    <w:uiPriority w:val="34"/>
    <w:qFormat/>
    <w:locked/>
    <w:rsid w:val="00DB3951"/>
    <w:rPr>
      <w:sz w:val="24"/>
      <w:szCs w:val="24"/>
    </w:rPr>
  </w:style>
  <w:style w:type="paragraph" w:styleId="Sarakstarindkopa">
    <w:name w:val="List Paragraph"/>
    <w:aliases w:val="Virsraksti,Normal bullet 2,Bullet list,Strip,2,Akapit z listą BS,Bullet 1,Bullet Points,Dot pt,F5 List Paragraph,IFCL - List Paragraph,Indicator Text,List Paragraph Char Char Char,MAIN CONTENT"/>
    <w:basedOn w:val="Parasts"/>
    <w:uiPriority w:val="34"/>
    <w:qFormat/>
    <w:rsid w:val="00A45C5B"/>
    <w:pPr>
      <w:overflowPunct/>
      <w:autoSpaceDE/>
      <w:autoSpaceDN/>
      <w:adjustRightInd/>
      <w:ind w:left="720"/>
      <w:contextualSpacing/>
      <w:textAlignment w:val="auto"/>
    </w:pPr>
    <w:rPr>
      <w:rFonts w:ascii="Times New Roman" w:hAnsi="Times New Roman"/>
      <w:sz w:val="24"/>
      <w:szCs w:val="24"/>
    </w:rPr>
  </w:style>
  <w:style w:type="paragraph" w:styleId="Prskatjums">
    <w:name w:val="Revision"/>
    <w:hidden/>
    <w:uiPriority w:val="99"/>
    <w:semiHidden/>
    <w:rsid w:val="00DF5972"/>
    <w:rPr>
      <w:rFonts w:ascii="RimTimes" w:hAnsi="RimTimes"/>
      <w:lang w:eastAsia="en-US"/>
    </w:rPr>
  </w:style>
  <w:style w:type="character" w:customStyle="1" w:styleId="PamattekstsaratkpiRakstz">
    <w:name w:val="Pamatteksts ar atkāpi Rakstz."/>
    <w:link w:val="Pamattekstsaratkpi"/>
    <w:rsid w:val="006620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4667">
      <w:bodyDiv w:val="1"/>
      <w:marLeft w:val="0"/>
      <w:marRight w:val="0"/>
      <w:marTop w:val="0"/>
      <w:marBottom w:val="0"/>
      <w:divBdr>
        <w:top w:val="none" w:sz="0" w:space="0" w:color="auto"/>
        <w:left w:val="none" w:sz="0" w:space="0" w:color="auto"/>
        <w:bottom w:val="none" w:sz="0" w:space="0" w:color="auto"/>
        <w:right w:val="none" w:sz="0" w:space="0" w:color="auto"/>
      </w:divBdr>
    </w:div>
    <w:div w:id="1288505597">
      <w:bodyDiv w:val="1"/>
      <w:marLeft w:val="0"/>
      <w:marRight w:val="0"/>
      <w:marTop w:val="0"/>
      <w:marBottom w:val="0"/>
      <w:divBdr>
        <w:top w:val="none" w:sz="0" w:space="0" w:color="auto"/>
        <w:left w:val="none" w:sz="0" w:space="0" w:color="auto"/>
        <w:bottom w:val="none" w:sz="0" w:space="0" w:color="auto"/>
        <w:right w:val="none" w:sz="0" w:space="0" w:color="auto"/>
      </w:divBdr>
    </w:div>
    <w:div w:id="1799178983">
      <w:bodyDiv w:val="1"/>
      <w:marLeft w:val="0"/>
      <w:marRight w:val="0"/>
      <w:marTop w:val="0"/>
      <w:marBottom w:val="0"/>
      <w:divBdr>
        <w:top w:val="none" w:sz="0" w:space="0" w:color="auto"/>
        <w:left w:val="none" w:sz="0" w:space="0" w:color="auto"/>
        <w:bottom w:val="none" w:sz="0" w:space="0" w:color="auto"/>
        <w:right w:val="none" w:sz="0" w:space="0" w:color="auto"/>
      </w:divBdr>
    </w:div>
    <w:div w:id="1986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mezi@rigasmez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ga.vatasa@rigasmezi.lv" TargetMode="External"/><Relationship Id="rId4" Type="http://schemas.openxmlformats.org/officeDocument/2006/relationships/settings" Target="settings.xml"/><Relationship Id="rId9" Type="http://schemas.openxmlformats.org/officeDocument/2006/relationships/hyperlink" Target="mailto:daiga.novicka@rigasme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3C10-3DF4-4F47-8B4A-11031097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3145</Words>
  <Characters>21059</Characters>
  <Application>Microsoft Office Word</Application>
  <DocSecurity>0</DocSecurity>
  <Lines>175</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24156</CharactersWithSpaces>
  <SharedDoc>false</SharedDoc>
  <HLinks>
    <vt:vector size="12" baseType="variant">
      <vt:variant>
        <vt:i4>4522097</vt:i4>
      </vt:variant>
      <vt:variant>
        <vt:i4>3</vt:i4>
      </vt:variant>
      <vt:variant>
        <vt:i4>0</vt:i4>
      </vt:variant>
      <vt:variant>
        <vt:i4>5</vt:i4>
      </vt:variant>
      <vt:variant>
        <vt:lpwstr>mailto:rigasmezi@riga.lv</vt:lpwstr>
      </vt:variant>
      <vt:variant>
        <vt:lpwstr/>
      </vt:variant>
      <vt:variant>
        <vt:i4>786453</vt:i4>
      </vt:variant>
      <vt:variant>
        <vt:i4>0</vt:i4>
      </vt:variant>
      <vt:variant>
        <vt:i4>0</vt:i4>
      </vt:variant>
      <vt:variant>
        <vt:i4>5</vt:i4>
      </vt:variant>
      <vt:variant>
        <vt:lpwstr>mailto:______@_____.__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2022-10-27T09:08:00Z</dcterms:created>
  <dcterms:modified xsi:type="dcterms:W3CDTF">2023-11-14T07:21:00Z</dcterms:modified>
</cp:coreProperties>
</file>